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D2" w:rsidRPr="002B1D78" w:rsidRDefault="00750BD2" w:rsidP="00750BD2">
      <w:pPr>
        <w:spacing w:line="360" w:lineRule="auto"/>
        <w:ind w:left="-851" w:firstLine="425"/>
        <w:jc w:val="center"/>
        <w:rPr>
          <w:sz w:val="28"/>
          <w:szCs w:val="28"/>
        </w:rPr>
      </w:pPr>
      <w:r w:rsidRPr="002B1D78">
        <w:rPr>
          <w:sz w:val="28"/>
          <w:szCs w:val="28"/>
        </w:rPr>
        <w:t>Русский язык 5 класс</w:t>
      </w:r>
    </w:p>
    <w:p w:rsidR="00750BD2" w:rsidRPr="002B1D78" w:rsidRDefault="00750BD2" w:rsidP="00750BD2">
      <w:pPr>
        <w:spacing w:line="360" w:lineRule="auto"/>
        <w:ind w:left="-851" w:firstLine="425"/>
        <w:jc w:val="center"/>
        <w:rPr>
          <w:sz w:val="28"/>
          <w:szCs w:val="28"/>
        </w:rPr>
      </w:pPr>
      <w:r w:rsidRPr="002B1D78">
        <w:rPr>
          <w:sz w:val="28"/>
          <w:szCs w:val="28"/>
        </w:rPr>
        <w:t>(5 часов в неделю)</w:t>
      </w:r>
    </w:p>
    <w:p w:rsidR="00750BD2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Согласно учебному плану МБОУ «Пригородная ООШ», общий объём курса составляет 175 академических часов, </w:t>
      </w:r>
      <w:r>
        <w:rPr>
          <w:sz w:val="28"/>
          <w:szCs w:val="28"/>
        </w:rPr>
        <w:t>4</w:t>
      </w:r>
      <w:r w:rsidRPr="002B1D78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2B1D78">
        <w:rPr>
          <w:sz w:val="28"/>
          <w:szCs w:val="28"/>
        </w:rPr>
        <w:t xml:space="preserve"> в неделю, 3</w:t>
      </w:r>
      <w:r>
        <w:rPr>
          <w:sz w:val="28"/>
          <w:szCs w:val="28"/>
        </w:rPr>
        <w:t>4</w:t>
      </w:r>
      <w:r w:rsidRPr="002B1D78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е</w:t>
      </w:r>
      <w:r w:rsidRPr="002B1D78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2B1D78">
        <w:rPr>
          <w:sz w:val="28"/>
          <w:szCs w:val="28"/>
        </w:rPr>
        <w:t>.</w:t>
      </w:r>
    </w:p>
    <w:p w:rsidR="00750BD2" w:rsidRDefault="00750BD2" w:rsidP="00750BD2">
      <w:pPr>
        <w:spacing w:line="360" w:lineRule="auto"/>
        <w:ind w:left="-851" w:firstLine="425"/>
        <w:jc w:val="both"/>
        <w:rPr>
          <w:sz w:val="28"/>
        </w:rPr>
      </w:pPr>
      <w:r w:rsidRPr="00204811">
        <w:rPr>
          <w:sz w:val="28"/>
        </w:rPr>
        <w:t xml:space="preserve">Главная цель занятий русским языком в </w:t>
      </w:r>
      <w:r>
        <w:rPr>
          <w:sz w:val="28"/>
        </w:rPr>
        <w:t>5</w:t>
      </w:r>
      <w:r w:rsidRPr="00204811">
        <w:rPr>
          <w:sz w:val="28"/>
        </w:rPr>
        <w:t xml:space="preserve"> классе (речевое и языковое развитие школьников) решается с помощью двух подходов: через языковые разделы курса и на основе специальных </w:t>
      </w:r>
      <w:proofErr w:type="spellStart"/>
      <w:r w:rsidRPr="00204811">
        <w:rPr>
          <w:sz w:val="28"/>
        </w:rPr>
        <w:t>речеведческих</w:t>
      </w:r>
      <w:proofErr w:type="spellEnd"/>
      <w:r w:rsidRPr="00204811">
        <w:rPr>
          <w:sz w:val="28"/>
        </w:rPr>
        <w:t xml:space="preserve"> понятий. Это означает, что материалом языкового и речевого разделов изучается не в линейном порядке, а параллельно перемежаясь. </w:t>
      </w:r>
    </w:p>
    <w:p w:rsidR="00750BD2" w:rsidRDefault="00750BD2" w:rsidP="00750BD2">
      <w:pPr>
        <w:spacing w:line="360" w:lineRule="auto"/>
        <w:ind w:left="-851" w:firstLine="425"/>
        <w:jc w:val="both"/>
        <w:rPr>
          <w:sz w:val="28"/>
        </w:rPr>
      </w:pPr>
      <w:r w:rsidRPr="00204811">
        <w:rPr>
          <w:sz w:val="28"/>
        </w:rPr>
        <w:t xml:space="preserve">Задачи курса: </w:t>
      </w:r>
    </w:p>
    <w:p w:rsidR="00750BD2" w:rsidRDefault="00750BD2" w:rsidP="00750BD2">
      <w:pPr>
        <w:spacing w:line="360" w:lineRule="auto"/>
        <w:ind w:left="-851" w:firstLine="425"/>
        <w:jc w:val="both"/>
        <w:rPr>
          <w:sz w:val="28"/>
        </w:rPr>
      </w:pPr>
      <w:r w:rsidRPr="00204811">
        <w:rPr>
          <w:sz w:val="28"/>
        </w:rPr>
        <w:t>• совершенствовать орфографическую и пунктуационную грамотность учащихся;</w:t>
      </w:r>
    </w:p>
    <w:p w:rsidR="00750BD2" w:rsidRDefault="00750BD2" w:rsidP="00750BD2">
      <w:pPr>
        <w:spacing w:line="360" w:lineRule="auto"/>
        <w:ind w:left="-851" w:firstLine="425"/>
        <w:jc w:val="both"/>
        <w:rPr>
          <w:sz w:val="28"/>
        </w:rPr>
      </w:pPr>
      <w:r w:rsidRPr="00204811">
        <w:rPr>
          <w:sz w:val="28"/>
        </w:rPr>
        <w:t xml:space="preserve"> • 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 </w:t>
      </w:r>
    </w:p>
    <w:p w:rsidR="00750BD2" w:rsidRDefault="00750BD2" w:rsidP="00750BD2">
      <w:pPr>
        <w:spacing w:line="360" w:lineRule="auto"/>
        <w:ind w:left="-851" w:firstLine="425"/>
        <w:jc w:val="both"/>
        <w:rPr>
          <w:sz w:val="28"/>
        </w:rPr>
      </w:pPr>
      <w:r w:rsidRPr="00204811">
        <w:rPr>
          <w:sz w:val="28"/>
        </w:rPr>
        <w:t xml:space="preserve">• совершенствовать аналитические текстовые умения, в частности умение проводить различные виды анализа текста: содержательно-композиционный, стилистический, типографический, анализ способов и средств связи предложений, полный и комплексный анализы текста; </w:t>
      </w:r>
    </w:p>
    <w:p w:rsidR="00750BD2" w:rsidRPr="00204811" w:rsidRDefault="00750BD2" w:rsidP="00750BD2">
      <w:pPr>
        <w:spacing w:line="360" w:lineRule="auto"/>
        <w:ind w:left="-851" w:firstLine="425"/>
        <w:jc w:val="both"/>
        <w:rPr>
          <w:sz w:val="36"/>
          <w:szCs w:val="28"/>
        </w:rPr>
      </w:pPr>
      <w:r w:rsidRPr="00204811">
        <w:rPr>
          <w:sz w:val="28"/>
        </w:rPr>
        <w:t xml:space="preserve">• формирование умения создавать тексты различных стилей и жанров с опорой на </w:t>
      </w:r>
      <w:proofErr w:type="spellStart"/>
      <w:r w:rsidRPr="00204811">
        <w:rPr>
          <w:sz w:val="28"/>
        </w:rPr>
        <w:t>речеведческие</w:t>
      </w:r>
      <w:proofErr w:type="spellEnd"/>
      <w:r w:rsidRPr="00204811">
        <w:rPr>
          <w:sz w:val="28"/>
        </w:rPr>
        <w:t xml:space="preserve"> знания.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Содержание предмета «Русский язык» в 5 классе обусловлено общей нацеленностью образовательного процесса на достижение </w:t>
      </w:r>
      <w:proofErr w:type="spellStart"/>
      <w:r w:rsidRPr="002B1D78">
        <w:rPr>
          <w:sz w:val="28"/>
          <w:szCs w:val="28"/>
        </w:rPr>
        <w:t>метапредметных</w:t>
      </w:r>
      <w:proofErr w:type="spellEnd"/>
      <w:r w:rsidRPr="002B1D78">
        <w:rPr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2B1D78">
        <w:rPr>
          <w:sz w:val="28"/>
          <w:szCs w:val="28"/>
        </w:rPr>
        <w:t>компетентностного</w:t>
      </w:r>
      <w:proofErr w:type="spellEnd"/>
      <w:r w:rsidRPr="002B1D78">
        <w:rPr>
          <w:sz w:val="28"/>
          <w:szCs w:val="28"/>
        </w:rPr>
        <w:t xml:space="preserve"> подхода,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2B1D78">
        <w:rPr>
          <w:sz w:val="28"/>
          <w:szCs w:val="28"/>
        </w:rPr>
        <w:t>культуроведческой</w:t>
      </w:r>
      <w:proofErr w:type="spellEnd"/>
      <w:r w:rsidRPr="002B1D78">
        <w:rPr>
          <w:sz w:val="28"/>
          <w:szCs w:val="28"/>
        </w:rPr>
        <w:t xml:space="preserve"> компетенций.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</w:t>
      </w:r>
      <w:r w:rsidRPr="002B1D78">
        <w:rPr>
          <w:i/>
          <w:sz w:val="28"/>
          <w:szCs w:val="28"/>
        </w:rPr>
        <w:t>Коммуникативная компетенция</w:t>
      </w:r>
      <w:r w:rsidRPr="002B1D78">
        <w:rPr>
          <w:sz w:val="28"/>
          <w:szCs w:val="28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gramStart"/>
      <w:r w:rsidRPr="002B1D78">
        <w:rPr>
          <w:sz w:val="28"/>
          <w:szCs w:val="28"/>
        </w:rPr>
        <w:t>для данного возраста ситуациях</w:t>
      </w:r>
      <w:proofErr w:type="gramEnd"/>
      <w:r w:rsidRPr="002B1D78">
        <w:rPr>
          <w:sz w:val="28"/>
          <w:szCs w:val="28"/>
        </w:rPr>
        <w:t xml:space="preserve">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партнера, выбирать адекватные стратегии коммуникации, быть готовым к осмысленному изменению собственного речевого поведения.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i/>
          <w:sz w:val="28"/>
          <w:szCs w:val="28"/>
        </w:rPr>
        <w:t>Языковая и лингвистическая (языковедческая) компетенции</w:t>
      </w:r>
      <w:r w:rsidRPr="002B1D78">
        <w:rPr>
          <w:sz w:val="28"/>
          <w:szCs w:val="28"/>
        </w:rPr>
        <w:t xml:space="preserve"> формируются на основе овладения необходимыми знаниями о языке как знаковой системе и общественном </w:t>
      </w:r>
      <w:r w:rsidRPr="002B1D78">
        <w:rPr>
          <w:sz w:val="28"/>
          <w:szCs w:val="28"/>
        </w:rPr>
        <w:lastRenderedPageBreak/>
        <w:t xml:space="preserve">явлении, его устройстве, развитии и функционировании; знаниями о лингвистике как науке, ее основных разделах и базовых понятиях; способности к анализу и оценке языковых явлений и фактов; обогащения словарного запаса и грамматического строя речи учащихся; формирования представлений о нормативной речи и практических умений нормативного употребления слов, фразеологических выражений, грамматических форм, синтаксических конструкций; совершенствования орфографической и пунктуационной грамотности; умения пользоваться различными видами лингвистических словарей.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proofErr w:type="spellStart"/>
      <w:r w:rsidRPr="002B1D78">
        <w:rPr>
          <w:i/>
          <w:sz w:val="28"/>
          <w:szCs w:val="28"/>
        </w:rPr>
        <w:t>Культуроведческая</w:t>
      </w:r>
      <w:proofErr w:type="spellEnd"/>
      <w:r w:rsidRPr="002B1D78">
        <w:rPr>
          <w:i/>
          <w:sz w:val="28"/>
          <w:szCs w:val="28"/>
        </w:rPr>
        <w:t xml:space="preserve"> компетенция</w:t>
      </w:r>
      <w:r w:rsidRPr="002B1D78">
        <w:rPr>
          <w:sz w:val="28"/>
          <w:szCs w:val="28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В программе реализован </w:t>
      </w:r>
      <w:r w:rsidRPr="002B1D78">
        <w:rPr>
          <w:i/>
          <w:sz w:val="28"/>
          <w:szCs w:val="28"/>
        </w:rPr>
        <w:t>коммуникативно-</w:t>
      </w:r>
      <w:proofErr w:type="spellStart"/>
      <w:r w:rsidRPr="002B1D78">
        <w:rPr>
          <w:i/>
          <w:sz w:val="28"/>
          <w:szCs w:val="28"/>
        </w:rPr>
        <w:t>деятельностный</w:t>
      </w:r>
      <w:proofErr w:type="spellEnd"/>
      <w:r w:rsidRPr="002B1D78">
        <w:rPr>
          <w:i/>
          <w:sz w:val="28"/>
          <w:szCs w:val="28"/>
        </w:rPr>
        <w:t xml:space="preserve"> подход</w:t>
      </w:r>
      <w:r w:rsidRPr="002B1D78">
        <w:rPr>
          <w:sz w:val="28"/>
          <w:szCs w:val="28"/>
        </w:rPr>
        <w:t xml:space="preserve">, предполагающий предъявление материала не только в </w:t>
      </w:r>
      <w:proofErr w:type="spellStart"/>
      <w:r w:rsidRPr="002B1D78">
        <w:rPr>
          <w:sz w:val="28"/>
          <w:szCs w:val="28"/>
        </w:rPr>
        <w:t>знаниевой</w:t>
      </w:r>
      <w:proofErr w:type="spellEnd"/>
      <w:r w:rsidRPr="002B1D78">
        <w:rPr>
          <w:sz w:val="28"/>
          <w:szCs w:val="28"/>
        </w:rPr>
        <w:t xml:space="preserve">, но и в </w:t>
      </w:r>
      <w:proofErr w:type="spellStart"/>
      <w:r w:rsidRPr="002B1D78">
        <w:rPr>
          <w:sz w:val="28"/>
          <w:szCs w:val="28"/>
        </w:rPr>
        <w:t>деятельностной</w:t>
      </w:r>
      <w:proofErr w:type="spellEnd"/>
      <w:r w:rsidRPr="002B1D78">
        <w:rPr>
          <w:sz w:val="28"/>
          <w:szCs w:val="28"/>
        </w:rPr>
        <w:t xml:space="preserve"> форме.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Основные разделы (темы) содержания: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1. Язык – важнейшее средство общения.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2. Повторение пройденного в 1 – 4 </w:t>
      </w:r>
      <w:proofErr w:type="spellStart"/>
      <w:r w:rsidRPr="002B1D78">
        <w:rPr>
          <w:sz w:val="28"/>
          <w:szCs w:val="28"/>
        </w:rPr>
        <w:t>кл</w:t>
      </w:r>
      <w:proofErr w:type="spellEnd"/>
      <w:r w:rsidRPr="002B1D78">
        <w:rPr>
          <w:sz w:val="28"/>
          <w:szCs w:val="28"/>
        </w:rPr>
        <w:t xml:space="preserve">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3. Синтаксис. Пунктуация. Культура речи.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4.Фонетика. Орфоэпия. Графика и орфография. Культура речи.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5.Лексика. Культура речи.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6. </w:t>
      </w:r>
      <w:proofErr w:type="spellStart"/>
      <w:r w:rsidRPr="002B1D78">
        <w:rPr>
          <w:sz w:val="28"/>
          <w:szCs w:val="28"/>
        </w:rPr>
        <w:t>Морфемика</w:t>
      </w:r>
      <w:proofErr w:type="spellEnd"/>
      <w:r w:rsidRPr="002B1D78">
        <w:rPr>
          <w:sz w:val="28"/>
          <w:szCs w:val="28"/>
        </w:rPr>
        <w:t>. Орфография. Культура речи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7.Морфология. Орфография. Культура речи. Самостоятельные и служебные части речи.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sym w:font="Symbol" w:char="F0B7"/>
      </w:r>
      <w:r w:rsidRPr="002B1D78">
        <w:rPr>
          <w:sz w:val="28"/>
          <w:szCs w:val="28"/>
        </w:rPr>
        <w:t>Имя существительное.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</w:t>
      </w:r>
      <w:r w:rsidRPr="002B1D78">
        <w:rPr>
          <w:sz w:val="28"/>
          <w:szCs w:val="28"/>
        </w:rPr>
        <w:sym w:font="Symbol" w:char="F0B7"/>
      </w:r>
      <w:r w:rsidRPr="002B1D78">
        <w:rPr>
          <w:sz w:val="28"/>
          <w:szCs w:val="28"/>
        </w:rPr>
        <w:t xml:space="preserve">Имя прилагательное.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sym w:font="Symbol" w:char="F0B7"/>
      </w:r>
      <w:r w:rsidRPr="002B1D78">
        <w:rPr>
          <w:sz w:val="28"/>
          <w:szCs w:val="28"/>
        </w:rPr>
        <w:t xml:space="preserve">Глагол.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8. Повторение и систематизация изученного в 5 классе.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>Контроль</w:t>
      </w:r>
      <w:r w:rsidRPr="002B1D78">
        <w:rPr>
          <w:sz w:val="28"/>
          <w:szCs w:val="28"/>
        </w:rPr>
        <w:t xml:space="preserve"> за результатами обучения осуществляется по трём направлениям. Учитываются: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а)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lastRenderedPageBreak/>
        <w:t xml:space="preserve">б)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в) способность учащегося выражать свои мысли, своё отношение к действительности в соответствии с коммуникативными задачами в различных ситуациях и сферах общения.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Предполагаются следующие формы обучения: урок изучения нового материала, урок закрепления знаний, умений и навыков, комбинированный урок, урок-беседа, повторительно- обобщающий урок, урок - путешествие, урок-игра, урок-исследование, урок-практикум, урок развития речи.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Методы и приёмы обучения: обобщающая беседа по изученному материалу; индивидуальный устный опрос; фронтальный опрос; выборочная проверка упражнения; взаимопроверка; самоконтроль (по словарям, справочным пособиям); различные виды разбора (фонетический, лексический, словообразовательный, морфологический, синтаксический, лингвистический); виды работ, связанные с анализом текста, с его переработкой (целенаправленные выписки, составление плана); составление учащимися авторского текста в различных жанрах (подготовка устных сообщений, написание творческих работ); наблюдение за речью окружающих, сбор соответствующего речевого материала с последующим его использованием по заданию учителя; изложения на основе текстов типа описания, рассуждения; - написание сочинений; письмо под диктовку; комментирование орфограмм и </w:t>
      </w:r>
      <w:proofErr w:type="spellStart"/>
      <w:r w:rsidRPr="002B1D78">
        <w:rPr>
          <w:sz w:val="28"/>
          <w:szCs w:val="28"/>
        </w:rPr>
        <w:t>пунктограмм</w:t>
      </w:r>
      <w:proofErr w:type="spellEnd"/>
      <w:r w:rsidRPr="002B1D78">
        <w:rPr>
          <w:sz w:val="28"/>
          <w:szCs w:val="28"/>
        </w:rPr>
        <w:t xml:space="preserve">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Виды деятельности учащихся на уроке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- анализ языковых единиц с точки зрения правильности, точности и уместности их употребления;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 разные виды разбора (фонетический, лексический, словообразовательный, морфологический, синтаксический, лингвистический);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 лингвистический анализ языковых явлений и текстов различных функциональных стилей языка;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 работа с учебно-научными текстами, справочной литературой и другими источниками информации, включая СМИ, компьютерные диски и программы, ресурсы Интернета;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lastRenderedPageBreak/>
        <w:t xml:space="preserve"> - </w:t>
      </w:r>
      <w:proofErr w:type="spellStart"/>
      <w:r w:rsidRPr="002B1D78">
        <w:rPr>
          <w:sz w:val="28"/>
          <w:szCs w:val="28"/>
        </w:rPr>
        <w:t>аудирование</w:t>
      </w:r>
      <w:proofErr w:type="spellEnd"/>
      <w:r w:rsidRPr="002B1D78">
        <w:rPr>
          <w:sz w:val="28"/>
          <w:szCs w:val="28"/>
        </w:rPr>
        <w:t xml:space="preserve"> (понимание коммуникативных целей и мотивов говорящего; понимание на слух информации текста, установление смысловых частей текста, определение их связей);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 информационная переработка устного и письменного текста: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-составление плана текста; -пересказ текста по плану;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-продолжение текста;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-редактирование;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-участие в диалогах различных видов;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-создание собственных письменных текстов;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- составление орфографических и пунктуационных упражнений самими учащимися;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- составление опорных схем и таблиц;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-ведение индивидуальных словарей, работа с различными видами словарей;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 конспектирование.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Виды контроля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1. Диагностический.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2.Текущий.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3.Тематический.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4. Промежуточный.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5. Итоговый.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Формы контроля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1. Контрольная работа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2. Самостоятельная работа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3. Практическая работа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4. Словарный диктант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5. Сочинение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6. Изложение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7. Тестовая работа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8. Составление простого плана к тексту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10. Изложение текста (подробное, сжатое, выборочное).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11. Составление диалога на заданную тему.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12. Составление текста определённого стиля и типа речи.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13. Составление рассказа по сюжетным картинкам с включением части готового текста.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lastRenderedPageBreak/>
        <w:t xml:space="preserve">14. Редактирование текста (исправление орфографических, грамматических, пунктуационных и речевых ошибок).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15. Работа с деформированным текстом. </w:t>
      </w:r>
    </w:p>
    <w:p w:rsidR="00750BD2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Дидактический материал, тексты для комплексного анализа, задания по развитию устной и письменной речи включают в себя региональный компонент.</w:t>
      </w:r>
    </w:p>
    <w:p w:rsidR="00750BD2" w:rsidRDefault="00750BD2" w:rsidP="00750B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0BD2" w:rsidRPr="002B1D78" w:rsidRDefault="00750BD2" w:rsidP="00750BD2">
      <w:pPr>
        <w:spacing w:line="360" w:lineRule="auto"/>
        <w:ind w:left="-851" w:firstLine="425"/>
        <w:jc w:val="center"/>
        <w:rPr>
          <w:sz w:val="28"/>
          <w:szCs w:val="28"/>
        </w:rPr>
      </w:pPr>
      <w:r w:rsidRPr="002B1D78">
        <w:rPr>
          <w:sz w:val="28"/>
          <w:szCs w:val="28"/>
        </w:rPr>
        <w:lastRenderedPageBreak/>
        <w:t xml:space="preserve">Русский язык </w:t>
      </w:r>
      <w:r>
        <w:rPr>
          <w:sz w:val="28"/>
          <w:szCs w:val="28"/>
        </w:rPr>
        <w:t>6</w:t>
      </w:r>
      <w:r w:rsidRPr="002B1D78">
        <w:rPr>
          <w:sz w:val="28"/>
          <w:szCs w:val="28"/>
        </w:rPr>
        <w:t xml:space="preserve"> класс</w:t>
      </w:r>
    </w:p>
    <w:p w:rsidR="00750BD2" w:rsidRPr="002B1D78" w:rsidRDefault="00750BD2" w:rsidP="00750BD2">
      <w:pPr>
        <w:spacing w:line="360" w:lineRule="auto"/>
        <w:ind w:left="-851" w:firstLine="425"/>
        <w:jc w:val="center"/>
        <w:rPr>
          <w:sz w:val="28"/>
          <w:szCs w:val="28"/>
        </w:rPr>
      </w:pPr>
      <w:r w:rsidRPr="002B1D78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2B1D78">
        <w:rPr>
          <w:sz w:val="28"/>
          <w:szCs w:val="28"/>
        </w:rPr>
        <w:t xml:space="preserve"> часов в неделю)</w:t>
      </w:r>
    </w:p>
    <w:p w:rsidR="00750BD2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Согласно учебному плану МБОУ «Пригородная ООШ», общий объём курса составляет </w:t>
      </w:r>
      <w:r>
        <w:rPr>
          <w:sz w:val="28"/>
          <w:szCs w:val="28"/>
        </w:rPr>
        <w:t>170</w:t>
      </w:r>
      <w:r w:rsidRPr="002B1D78">
        <w:rPr>
          <w:sz w:val="28"/>
          <w:szCs w:val="28"/>
        </w:rPr>
        <w:t xml:space="preserve"> академических часов, </w:t>
      </w:r>
      <w:r>
        <w:rPr>
          <w:sz w:val="28"/>
          <w:szCs w:val="28"/>
        </w:rPr>
        <w:t>5</w:t>
      </w:r>
      <w:r w:rsidRPr="002B1D78">
        <w:rPr>
          <w:sz w:val="28"/>
          <w:szCs w:val="28"/>
        </w:rPr>
        <w:t xml:space="preserve"> часов в н</w:t>
      </w:r>
      <w:r>
        <w:rPr>
          <w:sz w:val="28"/>
          <w:szCs w:val="28"/>
        </w:rPr>
        <w:t>еделю, 34</w:t>
      </w:r>
      <w:r w:rsidRPr="002B1D78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е</w:t>
      </w:r>
      <w:r w:rsidRPr="002B1D78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2B1D78">
        <w:rPr>
          <w:sz w:val="28"/>
          <w:szCs w:val="28"/>
        </w:rPr>
        <w:t>.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Цель изучения предмета: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>- успешное овладение основными видами речевой деятельности в их единстве и взаимосвязи: способность осознанно воспринимать и понимать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общения (умения говорить и писать);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 - развитие мышления и речи учащихся, их эмоционально-волевой сферы, логического мышления; формирование представления о роли языка в жизни людей и богатстве русского языка; формирование потребности в речевом самосовершенствовании; совершенствование языковой, коммуникативной компетенций, необходимых для успешной учебной и трудовой деятельности.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 Содержание программы. Язык. Речь. Общение. Повторение изученного в 5 классе. Текст. Лексика. Культура речи. Фразеология. Словообразование. Орфография. Морфология (Имя существительное. Имя прилагательное. Местоимение. Имя числительное. Глагол. Повторение и систематизация изученного в 5-6 классах).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>Основные образовательные технологии. В процессе изучения предмета используются технологии уровневой дифференциации, проблемного обучения, классно-урочная система.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В результате изучения программы обучающийся должен знать/понимать: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- знать основные разделы лингвистики;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- применять знания и умения по фонетике, </w:t>
      </w:r>
      <w:proofErr w:type="spellStart"/>
      <w:r w:rsidRPr="00BC39BC">
        <w:rPr>
          <w:sz w:val="28"/>
          <w:szCs w:val="28"/>
        </w:rPr>
        <w:t>морфемике</w:t>
      </w:r>
      <w:proofErr w:type="spellEnd"/>
      <w:r w:rsidRPr="00BC39BC">
        <w:rPr>
          <w:sz w:val="28"/>
          <w:szCs w:val="28"/>
        </w:rPr>
        <w:t>, грамматике в практике правописания;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 - овладеть основными способами словообразования;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- знать основные выразительные средства лексики и фразеологии;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- распознавать слова самостоятельных частей речи;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- правильно употреблять формы самостоятельных частей речи;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- распознавать наиболее типичные модели словосочетаний;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- анализировать тексты с точки зрения соответствия их требованию точности и логичности речи, создавать собственные высказывания;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lastRenderedPageBreak/>
        <w:t xml:space="preserve">- соблюдать языковые нормы устной (орфоэпические нормы произношения) и письменной речи (орфографические, пунктуационные);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- использовать лингвистические словари в практической деятельности.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- анализировать разные виды сложных предложений;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- определять синтаксическую роль изученных частей речи; 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>- правильно применять изученные пунктуационные правила, устно объяснять пунктуацию предложения, строить пунктуационные схемы предложений;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 - самостоятельно подбирать примеры на изученные пунктуационные правила;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 xml:space="preserve"> - 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Совершенствовать содержание и языковое оформление своего текста (в соответствии с изученным языковым материалом.) </w:t>
      </w:r>
    </w:p>
    <w:p w:rsidR="00750BD2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>Формы контроля. Контроль знаний проводится в форме самостоятельных работ, словарных диктантов, практикумов, тестов, взаимоконтроля.</w:t>
      </w:r>
    </w:p>
    <w:p w:rsidR="00750BD2" w:rsidRDefault="00750BD2" w:rsidP="00750B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0BD2" w:rsidRPr="002B1D78" w:rsidRDefault="00750BD2" w:rsidP="00750BD2">
      <w:pPr>
        <w:spacing w:line="360" w:lineRule="auto"/>
        <w:ind w:left="-851" w:firstLine="425"/>
        <w:jc w:val="center"/>
        <w:rPr>
          <w:sz w:val="28"/>
          <w:szCs w:val="28"/>
        </w:rPr>
      </w:pPr>
      <w:r w:rsidRPr="002B1D78">
        <w:rPr>
          <w:sz w:val="28"/>
          <w:szCs w:val="28"/>
        </w:rPr>
        <w:lastRenderedPageBreak/>
        <w:t xml:space="preserve">Русский язык </w:t>
      </w:r>
      <w:r>
        <w:rPr>
          <w:sz w:val="28"/>
          <w:szCs w:val="28"/>
        </w:rPr>
        <w:t>7</w:t>
      </w:r>
      <w:r w:rsidRPr="002B1D78">
        <w:rPr>
          <w:sz w:val="28"/>
          <w:szCs w:val="28"/>
        </w:rPr>
        <w:t xml:space="preserve"> класс</w:t>
      </w:r>
    </w:p>
    <w:p w:rsidR="00750BD2" w:rsidRPr="002B1D78" w:rsidRDefault="00750BD2" w:rsidP="00750BD2">
      <w:pPr>
        <w:spacing w:line="360" w:lineRule="auto"/>
        <w:ind w:left="-851" w:firstLine="425"/>
        <w:jc w:val="center"/>
        <w:rPr>
          <w:sz w:val="28"/>
          <w:szCs w:val="28"/>
        </w:rPr>
      </w:pPr>
      <w:r w:rsidRPr="002B1D78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2B1D78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2B1D78">
        <w:rPr>
          <w:sz w:val="28"/>
          <w:szCs w:val="28"/>
        </w:rPr>
        <w:t xml:space="preserve"> в неделю)</w:t>
      </w:r>
    </w:p>
    <w:p w:rsidR="00750BD2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Согласно учебному плану МБОУ «Пригородная ООШ», общий объём курса составляет 1</w:t>
      </w:r>
      <w:r>
        <w:rPr>
          <w:sz w:val="28"/>
          <w:szCs w:val="28"/>
        </w:rPr>
        <w:t>36</w:t>
      </w:r>
      <w:r w:rsidRPr="002B1D78">
        <w:rPr>
          <w:sz w:val="28"/>
          <w:szCs w:val="28"/>
        </w:rPr>
        <w:t xml:space="preserve"> академических часов, </w:t>
      </w:r>
      <w:r>
        <w:rPr>
          <w:sz w:val="28"/>
          <w:szCs w:val="28"/>
        </w:rPr>
        <w:t>4</w:t>
      </w:r>
      <w:r w:rsidRPr="002B1D78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2B1D78">
        <w:rPr>
          <w:sz w:val="28"/>
          <w:szCs w:val="28"/>
        </w:rPr>
        <w:t xml:space="preserve"> в неделю, 3</w:t>
      </w:r>
      <w:r>
        <w:rPr>
          <w:sz w:val="28"/>
          <w:szCs w:val="28"/>
        </w:rPr>
        <w:t>4</w:t>
      </w:r>
      <w:r w:rsidRPr="002B1D78"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е</w:t>
      </w:r>
      <w:r w:rsidRPr="002B1D78"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 w:rsidRPr="002B1D78">
        <w:rPr>
          <w:sz w:val="28"/>
          <w:szCs w:val="28"/>
        </w:rPr>
        <w:t>.</w:t>
      </w:r>
    </w:p>
    <w:p w:rsidR="00750BD2" w:rsidRPr="008B3E7E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8B3E7E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8B3E7E">
        <w:rPr>
          <w:sz w:val="28"/>
          <w:szCs w:val="28"/>
        </w:rPr>
        <w:t>воспитания и развития</w:t>
      </w:r>
      <w:proofErr w:type="gramEnd"/>
      <w:r w:rsidRPr="008B3E7E">
        <w:rPr>
          <w:sz w:val="28"/>
          <w:szCs w:val="28"/>
        </w:rPr>
        <w:t xml:space="preserve"> учащихся средствами учебного предмета в соответствии с целями изучения литературы.</w:t>
      </w:r>
    </w:p>
    <w:p w:rsidR="00750BD2" w:rsidRPr="008B3E7E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8B3E7E">
        <w:rPr>
          <w:sz w:val="28"/>
          <w:szCs w:val="28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8B3E7E">
        <w:rPr>
          <w:sz w:val="28"/>
          <w:szCs w:val="28"/>
        </w:rPr>
        <w:t>когнитивно</w:t>
      </w:r>
      <w:proofErr w:type="spellEnd"/>
      <w:r w:rsidRPr="008B3E7E">
        <w:rPr>
          <w:sz w:val="28"/>
          <w:szCs w:val="28"/>
        </w:rPr>
        <w:t xml:space="preserve">-коммуникативного, </w:t>
      </w:r>
      <w:proofErr w:type="spellStart"/>
      <w:r w:rsidRPr="008B3E7E">
        <w:rPr>
          <w:sz w:val="28"/>
          <w:szCs w:val="28"/>
        </w:rPr>
        <w:t>деятельностного</w:t>
      </w:r>
      <w:proofErr w:type="spellEnd"/>
      <w:r w:rsidRPr="008B3E7E">
        <w:rPr>
          <w:sz w:val="28"/>
          <w:szCs w:val="28"/>
        </w:rPr>
        <w:t xml:space="preserve"> подходов к обучению родному языку:</w:t>
      </w:r>
    </w:p>
    <w:p w:rsidR="00750BD2" w:rsidRPr="008B3E7E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8B3E7E">
        <w:rPr>
          <w:sz w:val="28"/>
          <w:szCs w:val="28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750BD2" w:rsidRPr="008B3E7E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8B3E7E">
        <w:rPr>
          <w:sz w:val="28"/>
          <w:szCs w:val="28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8B3E7E">
        <w:rPr>
          <w:sz w:val="28"/>
          <w:szCs w:val="28"/>
        </w:rPr>
        <w:t>общеучебными</w:t>
      </w:r>
      <w:proofErr w:type="spellEnd"/>
      <w:r w:rsidRPr="008B3E7E">
        <w:rPr>
          <w:sz w:val="28"/>
          <w:szCs w:val="28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750BD2" w:rsidRPr="008B3E7E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8B3E7E">
        <w:rPr>
          <w:sz w:val="28"/>
          <w:szCs w:val="28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750BD2" w:rsidRPr="008B3E7E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8B3E7E">
        <w:rPr>
          <w:sz w:val="28"/>
          <w:szCs w:val="28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750BD2" w:rsidRPr="008B3E7E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8B3E7E">
        <w:rPr>
          <w:sz w:val="28"/>
          <w:szCs w:val="28"/>
        </w:rPr>
        <w:lastRenderedPageBreak/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750BD2" w:rsidRPr="008B3E7E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8B3E7E">
        <w:rPr>
          <w:sz w:val="28"/>
          <w:szCs w:val="28"/>
        </w:rPr>
        <w:t>Изучение русского языка в 7 классе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750BD2" w:rsidRPr="008B3E7E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8B3E7E">
        <w:rPr>
          <w:sz w:val="28"/>
          <w:szCs w:val="28"/>
        </w:rPr>
        <w:t>Приоритетной задачей обучения в 7 классе является развитие речевой и мыслительной деятельности учащихся;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BC39BC">
        <w:rPr>
          <w:sz w:val="28"/>
          <w:szCs w:val="28"/>
        </w:rPr>
        <w:t>Контроль</w:t>
      </w:r>
      <w:r w:rsidRPr="002B1D78">
        <w:rPr>
          <w:sz w:val="28"/>
          <w:szCs w:val="28"/>
        </w:rPr>
        <w:t xml:space="preserve"> за результатами обучения осуществляется по трём направлениям. Учитываются: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а)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б)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в) способность учащегося выражать свои мысли, своё отношение к действительности в соответствии с коммуникативными задачами в различных ситуациях и сферах общения.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Предполагаются следующие формы обучения: урок изучения нового материала, урок закрепления знаний, умений и навыков, комбинированный урок, урок-беседа, повторительно- обобщающий урок, урок - путешествие, урок-игра, урок-исследование, урок-практикум, урок развития речи.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Методы и приёмы обучения: обобщающая беседа по изученному материалу; индивидуальный устный опрос; фронтальный опрос; выборочная проверка упражнения; взаимопроверка; самоконтроль (по словарям, справочным пособиям); различные виды разбора (фонетический, лексический, словообразовательный, морфологический, синтаксический, лингвистический); виды работ, связанные с анализом текста, с его переработкой (целенаправленные выписки, составление плана); составление учащимися </w:t>
      </w:r>
      <w:r w:rsidRPr="002B1D78">
        <w:rPr>
          <w:sz w:val="28"/>
          <w:szCs w:val="28"/>
        </w:rPr>
        <w:lastRenderedPageBreak/>
        <w:t xml:space="preserve">авторского текста в различных жанрах (подготовка устных сообщений, написание творческих работ); наблюдение за речью окружающих, сбор соответствующего речевого материала с последующим его использованием по заданию учителя; изложения на основе текстов типа описания, рассуждения; - написание сочинений; письмо под диктовку; комментирование орфограмм и </w:t>
      </w:r>
      <w:proofErr w:type="spellStart"/>
      <w:r w:rsidRPr="002B1D78">
        <w:rPr>
          <w:sz w:val="28"/>
          <w:szCs w:val="28"/>
        </w:rPr>
        <w:t>пунктограмм</w:t>
      </w:r>
      <w:proofErr w:type="spellEnd"/>
      <w:r w:rsidRPr="002B1D78">
        <w:rPr>
          <w:sz w:val="28"/>
          <w:szCs w:val="28"/>
        </w:rPr>
        <w:t xml:space="preserve">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Виды деятельности учащихся на уроке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- анализ языковых единиц с точки зрения правильности, точности и уместности их употребления;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 разные виды разбора (фонетический, лексический, словообразовательный, морфологический, синтаксический, лингвистический);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 лингвистический анализ языковых явлений и текстов различных функциональных стилей языка;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 работа с учебно-научными текстами, справочной литературой и другими источниками информации, включая СМИ, компьютерные диски и программы, ресурсы Интернета;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 </w:t>
      </w:r>
      <w:proofErr w:type="spellStart"/>
      <w:r w:rsidRPr="002B1D78">
        <w:rPr>
          <w:sz w:val="28"/>
          <w:szCs w:val="28"/>
        </w:rPr>
        <w:t>аудирование</w:t>
      </w:r>
      <w:proofErr w:type="spellEnd"/>
      <w:r w:rsidRPr="002B1D78">
        <w:rPr>
          <w:sz w:val="28"/>
          <w:szCs w:val="28"/>
        </w:rPr>
        <w:t xml:space="preserve"> (понимание коммуникативных целей и мотивов говорящего; понимание на слух информации текста, установление смысловых частей текста, определение их связей);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 информационная переработка устного и письменного текста: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-составление плана текста; -пересказ текста по плану;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-продолжение текста;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-редактирование;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-участие в диалогах различных видов;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-создание собственных письменных текстов;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- составление орфографических и пунктуационных упражнений самими учащимися;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- составление опорных схем и таблиц;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-ведение индивидуальных словарей, работа с различными видами словарей;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- конспектирование.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Виды контроля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1. Диагностический.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2.Текущий.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3.Тематический.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4. Промежуточный.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lastRenderedPageBreak/>
        <w:t xml:space="preserve">5. Итоговый.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Формы контроля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1. Контрольная работа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2. Самостоятельная работа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3. Практическая работа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4. Словарный диктант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5. Сочинение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6. Изложение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7. Тестовая работа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8. Составление простого плана к тексту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10. Изложение текста (подробное, сжатое, выборочное).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11. Составление диалога на заданную тему.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12. Составление текста определённого стиля и типа речи.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 13. Составление рассказа по сюжетным картинкам с включением части готового текста.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14. Редактирование текста (исправление орфографических, грамматических, пунктуационных и речевых ошибок). </w:t>
      </w:r>
    </w:p>
    <w:p w:rsidR="00750BD2" w:rsidRPr="002B1D78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 xml:space="preserve">15. Работа с деформированным текстом. </w:t>
      </w:r>
    </w:p>
    <w:p w:rsidR="00750BD2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  <w:r w:rsidRPr="002B1D78">
        <w:rPr>
          <w:sz w:val="28"/>
          <w:szCs w:val="28"/>
        </w:rPr>
        <w:t>Дидактический материал, тексты для комплексного анализа, задания по развитию устной и письменной речи включают в себя региональный компонент.</w:t>
      </w:r>
    </w:p>
    <w:p w:rsidR="00750BD2" w:rsidRPr="00BC39BC" w:rsidRDefault="00750BD2" w:rsidP="00750BD2">
      <w:pPr>
        <w:spacing w:line="360" w:lineRule="auto"/>
        <w:ind w:left="-851" w:firstLine="425"/>
        <w:jc w:val="both"/>
        <w:rPr>
          <w:sz w:val="28"/>
          <w:szCs w:val="28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rFonts w:eastAsia="Times New Roman"/>
          <w:b/>
          <w:bCs/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Русский язык</w:t>
      </w:r>
    </w:p>
    <w:p w:rsidR="00750BD2" w:rsidRDefault="00750BD2" w:rsidP="00750BD2">
      <w:pPr>
        <w:spacing w:line="55" w:lineRule="exact"/>
        <w:rPr>
          <w:sz w:val="24"/>
          <w:szCs w:val="24"/>
        </w:rPr>
      </w:pPr>
    </w:p>
    <w:p w:rsidR="00750BD2" w:rsidRDefault="00750BD2" w:rsidP="00750BD2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 класс (2,5 часа в неделю)</w:t>
      </w:r>
    </w:p>
    <w:p w:rsidR="00750BD2" w:rsidRDefault="00750BD2" w:rsidP="00750BD2">
      <w:pPr>
        <w:spacing w:line="394" w:lineRule="exact"/>
        <w:rPr>
          <w:sz w:val="24"/>
          <w:szCs w:val="24"/>
        </w:rPr>
      </w:pPr>
    </w:p>
    <w:p w:rsidR="00750BD2" w:rsidRDefault="00750BD2" w:rsidP="00750BD2">
      <w:pPr>
        <w:spacing w:line="277" w:lineRule="auto"/>
        <w:ind w:right="4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учебному плану МБОУ «Пригородная ООШ», общий объём курса составляет 85 академических часов, 2,5 часа в неделю, 34 учебные недели</w:t>
      </w:r>
    </w:p>
    <w:p w:rsidR="00750BD2" w:rsidRDefault="00750BD2" w:rsidP="00750BD2">
      <w:pPr>
        <w:spacing w:line="26" w:lineRule="exact"/>
        <w:rPr>
          <w:sz w:val="24"/>
          <w:szCs w:val="24"/>
        </w:rPr>
      </w:pPr>
    </w:p>
    <w:p w:rsidR="00750BD2" w:rsidRDefault="00750BD2" w:rsidP="00750BD2">
      <w:pPr>
        <w:spacing w:line="284" w:lineRule="auto"/>
        <w:ind w:left="20" w:firstLine="6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Главная цель занятий русским языком в 8 классе (речевое и языковое развитие школьников) решается с помощью двух подходов: через языковые разделы курса и на основе специальных </w:t>
      </w:r>
      <w:proofErr w:type="spellStart"/>
      <w:r>
        <w:rPr>
          <w:rFonts w:eastAsia="Times New Roman"/>
          <w:sz w:val="24"/>
          <w:szCs w:val="24"/>
        </w:rPr>
        <w:t>речеведческих</w:t>
      </w:r>
      <w:proofErr w:type="spellEnd"/>
      <w:r>
        <w:rPr>
          <w:rFonts w:eastAsia="Times New Roman"/>
          <w:sz w:val="24"/>
          <w:szCs w:val="24"/>
        </w:rPr>
        <w:t xml:space="preserve"> понятий. Это означает, что материалом языкового и речевого разделов изучается не в линейном порядке, а параллельно перемежаясь.</w:t>
      </w:r>
    </w:p>
    <w:p w:rsidR="00750BD2" w:rsidRDefault="00750BD2" w:rsidP="00750BD2">
      <w:pPr>
        <w:spacing w:line="6" w:lineRule="exact"/>
        <w:rPr>
          <w:sz w:val="24"/>
          <w:szCs w:val="24"/>
        </w:rPr>
      </w:pPr>
    </w:p>
    <w:p w:rsidR="00750BD2" w:rsidRDefault="00750BD2" w:rsidP="00750BD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 курса:</w:t>
      </w:r>
    </w:p>
    <w:p w:rsidR="00750BD2" w:rsidRDefault="00750BD2" w:rsidP="00750BD2">
      <w:pPr>
        <w:spacing w:line="55" w:lineRule="exact"/>
        <w:rPr>
          <w:sz w:val="24"/>
          <w:szCs w:val="24"/>
        </w:rPr>
      </w:pPr>
    </w:p>
    <w:p w:rsidR="00750BD2" w:rsidRDefault="00750BD2" w:rsidP="00750BD2">
      <w:pPr>
        <w:numPr>
          <w:ilvl w:val="1"/>
          <w:numId w:val="1"/>
        </w:numPr>
        <w:tabs>
          <w:tab w:val="left" w:pos="1280"/>
        </w:tabs>
        <w:ind w:left="1280" w:hanging="7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орфографическую и пунктуационную грамотность учащихся;</w:t>
      </w:r>
    </w:p>
    <w:p w:rsidR="00750BD2" w:rsidRDefault="00750BD2" w:rsidP="00750BD2">
      <w:pPr>
        <w:spacing w:line="67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1"/>
          <w:numId w:val="1"/>
        </w:numPr>
        <w:tabs>
          <w:tab w:val="left" w:pos="1280"/>
        </w:tabs>
        <w:spacing w:line="282" w:lineRule="auto"/>
        <w:ind w:left="1280" w:hanging="71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750BD2" w:rsidRDefault="00750BD2" w:rsidP="00750BD2">
      <w:pPr>
        <w:spacing w:line="21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1"/>
          <w:numId w:val="1"/>
        </w:numPr>
        <w:tabs>
          <w:tab w:val="left" w:pos="1280"/>
        </w:tabs>
        <w:spacing w:line="284" w:lineRule="auto"/>
        <w:ind w:left="1280" w:hanging="71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аналитические текстовые умения, в частности умение проводить различные виды анализа текста: содержательно-композиционный, стилистический, типографический, анализ способов и средств связи предложений, полный и комплексный анализы текста;</w:t>
      </w:r>
    </w:p>
    <w:p w:rsidR="00750BD2" w:rsidRDefault="00750BD2" w:rsidP="00750BD2">
      <w:pPr>
        <w:spacing w:line="18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2"/>
          <w:numId w:val="1"/>
        </w:numPr>
        <w:tabs>
          <w:tab w:val="left" w:pos="985"/>
        </w:tabs>
        <w:spacing w:line="277" w:lineRule="auto"/>
        <w:ind w:left="20" w:right="380" w:firstLine="6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умения создавать тексты различных стилей и жанров с опорой на </w:t>
      </w:r>
      <w:proofErr w:type="spellStart"/>
      <w:r>
        <w:rPr>
          <w:rFonts w:eastAsia="Times New Roman"/>
          <w:sz w:val="24"/>
          <w:szCs w:val="24"/>
        </w:rPr>
        <w:t>речеведческие</w:t>
      </w:r>
      <w:proofErr w:type="spellEnd"/>
      <w:r>
        <w:rPr>
          <w:rFonts w:eastAsia="Times New Roman"/>
          <w:sz w:val="24"/>
          <w:szCs w:val="24"/>
        </w:rPr>
        <w:t xml:space="preserve"> знания.</w:t>
      </w:r>
    </w:p>
    <w:p w:rsidR="00750BD2" w:rsidRDefault="00750BD2" w:rsidP="00750BD2">
      <w:pPr>
        <w:spacing w:line="2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spacing w:line="284" w:lineRule="auto"/>
        <w:ind w:left="20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Стержневая грамматическая тема в 8 классе сохраняется традиционная – «Простое предложение». Теоретический материал подаётся в свете идей структурно-семантического подхода, предписывающего рассматривать семантические явления в единстве их значения, формы и функции.</w:t>
      </w:r>
    </w:p>
    <w:p w:rsidR="00750BD2" w:rsidRDefault="00750BD2" w:rsidP="00750BD2">
      <w:pPr>
        <w:spacing w:line="18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spacing w:line="285" w:lineRule="auto"/>
        <w:ind w:left="20" w:firstLine="60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Особенностью работы по развитию речи в 8 классе является то, что в качестве единицы обучения используется целый текст. Особое внимание уделяется публицистическому стилю. Это связано с тем, что разные жанры публицистики имеют практическое значение для дальнейшей, взрослой жизни. Поскольку, войдя в самостоятельную жизнь, бывший школьник должен уметь ориентироваться в материале, предлагаемом средствами массовой информации.</w:t>
      </w:r>
    </w:p>
    <w:p w:rsidR="00750BD2" w:rsidRDefault="00750BD2" w:rsidP="00750BD2">
      <w:pPr>
        <w:spacing w:line="17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ind w:left="74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Большое место в системе работы по русскому языку, в первую очередь по развитию речи</w:t>
      </w:r>
    </w:p>
    <w:p w:rsidR="00750BD2" w:rsidRDefault="00750BD2" w:rsidP="00750BD2">
      <w:pPr>
        <w:spacing w:line="67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1"/>
        </w:numPr>
        <w:tabs>
          <w:tab w:val="left" w:pos="233"/>
        </w:tabs>
        <w:spacing w:line="282" w:lineRule="auto"/>
        <w:ind w:left="20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языкового мышления учащихся, занимают </w:t>
      </w:r>
      <w:proofErr w:type="spellStart"/>
      <w:r>
        <w:rPr>
          <w:rFonts w:eastAsia="Times New Roman"/>
          <w:sz w:val="24"/>
          <w:szCs w:val="24"/>
        </w:rPr>
        <w:t>межпредметные</w:t>
      </w:r>
      <w:proofErr w:type="spellEnd"/>
      <w:r>
        <w:rPr>
          <w:rFonts w:eastAsia="Times New Roman"/>
          <w:sz w:val="24"/>
          <w:szCs w:val="24"/>
        </w:rPr>
        <w:t xml:space="preserve"> связи. Она должна охватывать и лексику текстов по разным предметам (в первую очередь терминологию и общенаучную лексику), и сам текст – его строение применительно к разным учебным предметам.</w:t>
      </w:r>
    </w:p>
    <w:p w:rsidR="00750BD2" w:rsidRDefault="00750BD2" w:rsidP="00750BD2">
      <w:pPr>
        <w:spacing w:line="20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spacing w:line="282" w:lineRule="auto"/>
        <w:ind w:firstLine="566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результатами обучения осуществляется по трём направлениям. Учитываются: </w:t>
      </w:r>
      <w:proofErr w:type="gramStart"/>
      <w:r>
        <w:rPr>
          <w:rFonts w:eastAsia="Times New Roman"/>
          <w:sz w:val="24"/>
          <w:szCs w:val="24"/>
        </w:rPr>
        <w:t>а)  умения</w:t>
      </w:r>
      <w:proofErr w:type="gramEnd"/>
      <w:r>
        <w:rPr>
          <w:rFonts w:eastAsia="Times New Roman"/>
          <w:sz w:val="24"/>
          <w:szCs w:val="24"/>
        </w:rPr>
        <w:t xml:space="preserve">  учащегося  производить  разбор  звуков  речи,  слова,  предложения,  текста, используя лингвистические знания, системно излагая их в связи с производимым разбором или</w:t>
      </w:r>
    </w:p>
    <w:p w:rsidR="00750BD2" w:rsidRDefault="00750BD2" w:rsidP="00750BD2">
      <w:pPr>
        <w:spacing w:line="21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spacing w:line="277" w:lineRule="auto"/>
        <w:ind w:left="560" w:hanging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заданию учителя; б) речевые умения учащегося, практическое владение нормами произношения,</w:t>
      </w:r>
    </w:p>
    <w:p w:rsidR="00750BD2" w:rsidRDefault="00750BD2" w:rsidP="00750BD2">
      <w:pPr>
        <w:spacing w:line="2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spacing w:line="28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словообразования, сочетаемости слов, конструирования предложений и текста, владение лексикой и фразеологией русского языка, его изобразительно-выразительными возможностями, нормами орфографии и пунктуации;</w:t>
      </w:r>
    </w:p>
    <w:p w:rsidR="00750BD2" w:rsidRDefault="00750BD2" w:rsidP="00750BD2">
      <w:pPr>
        <w:spacing w:line="20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spacing w:line="277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способность учащегося выражать свои мысли, своё отношение к действительности в соответствии с коммуникативными задачами в различных ситуациях и сферах общения.</w:t>
      </w:r>
    </w:p>
    <w:p w:rsidR="00750BD2" w:rsidRDefault="00750BD2" w:rsidP="00750BD2">
      <w:pPr>
        <w:spacing w:line="2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spacing w:line="284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Предполагаются следующие формы обучения: урок изучения нового материала, урок закрепления знаний, умений и навыков, комбинированный урок, урок-беседа, повторительно-обобщающий урок, урок - путешествие, урок-игра, урок-исследование, урок-практикум, урок развития речи.</w:t>
      </w:r>
    </w:p>
    <w:p w:rsidR="00750BD2" w:rsidRDefault="00750BD2" w:rsidP="00750BD2">
      <w:pPr>
        <w:sectPr w:rsidR="00750BD2">
          <w:pgSz w:w="11900" w:h="16838"/>
          <w:pgMar w:top="561" w:right="566" w:bottom="155" w:left="1420" w:header="0" w:footer="0" w:gutter="0"/>
          <w:cols w:space="720" w:equalWidth="0">
            <w:col w:w="9920"/>
          </w:cols>
        </w:sectPr>
      </w:pPr>
    </w:p>
    <w:p w:rsidR="00750BD2" w:rsidRDefault="00750BD2" w:rsidP="00750BD2">
      <w:pPr>
        <w:spacing w:line="300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lastRenderedPageBreak/>
        <w:t>Методы и приёмы обучения</w:t>
      </w:r>
      <w:r>
        <w:rPr>
          <w:rFonts w:eastAsia="Times New Roman"/>
          <w:sz w:val="23"/>
          <w:szCs w:val="23"/>
        </w:rPr>
        <w:t>: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обобщающая беседа по изученному материалу;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индивидуальный устный опрос; фронтальный опрос; выборочная проверка упражнения; взаимопроверка; самоконтроль (по словарям, справочным пособиям); различные виды разбора (фонетический, лексический, словообразовательный, морфологический, синтаксический, лингвистический); виды работ, связанные с анализом текста, с его переработкой (целенаправленные выписки, составление плана); составление учащимися авторского текста в различных жанрах (подготовка устных сообщений, написание творческих работ); наблюдение за речью окружающих, сбор соответствующего речевого материала с последующим его использованием по заданию учителя; изложения на основе текстов типа описания, рассуждения;</w:t>
      </w:r>
    </w:p>
    <w:p w:rsidR="00750BD2" w:rsidRDefault="00750BD2" w:rsidP="00750BD2">
      <w:pPr>
        <w:numPr>
          <w:ilvl w:val="0"/>
          <w:numId w:val="2"/>
        </w:numPr>
        <w:tabs>
          <w:tab w:val="left" w:pos="141"/>
        </w:tabs>
        <w:spacing w:line="234" w:lineRule="auto"/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написание сочинений; письмо под диктовку; комментирование орфограмм и </w:t>
      </w:r>
      <w:proofErr w:type="spellStart"/>
      <w:r>
        <w:rPr>
          <w:rFonts w:eastAsia="Times New Roman"/>
          <w:sz w:val="24"/>
          <w:szCs w:val="24"/>
        </w:rPr>
        <w:t>пунктограмм</w:t>
      </w:r>
      <w:proofErr w:type="spellEnd"/>
      <w:r>
        <w:rPr>
          <w:rFonts w:eastAsia="Times New Roman"/>
          <w:sz w:val="24"/>
          <w:szCs w:val="24"/>
        </w:rPr>
        <w:t>.</w:t>
      </w:r>
    </w:p>
    <w:p w:rsidR="00750BD2" w:rsidRDefault="00750BD2" w:rsidP="00750BD2">
      <w:pPr>
        <w:spacing w:line="60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ind w:left="284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Виды деятельности учащихся на уроке</w:t>
      </w:r>
    </w:p>
    <w:p w:rsidR="00750BD2" w:rsidRDefault="00750BD2" w:rsidP="00750BD2">
      <w:pPr>
        <w:spacing w:line="62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2"/>
        </w:numPr>
        <w:tabs>
          <w:tab w:val="left" w:pos="270"/>
        </w:tabs>
        <w:spacing w:line="277" w:lineRule="auto"/>
        <w:ind w:left="1" w:righ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языковых единиц с точки зрения правильности, точности и уместности их употребления;</w:t>
      </w:r>
    </w:p>
    <w:p w:rsidR="00750BD2" w:rsidRDefault="00750BD2" w:rsidP="00750BD2">
      <w:pPr>
        <w:spacing w:line="2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2"/>
        </w:numPr>
        <w:tabs>
          <w:tab w:val="left" w:pos="162"/>
        </w:tabs>
        <w:spacing w:line="277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разные виды разбора (фонетический, лексический, словообразовательный, морфологический, синтаксический, лингвистический);</w:t>
      </w:r>
    </w:p>
    <w:p w:rsidR="00750BD2" w:rsidRDefault="00750BD2" w:rsidP="00750BD2">
      <w:pPr>
        <w:spacing w:line="2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2"/>
        </w:numPr>
        <w:tabs>
          <w:tab w:val="left" w:pos="191"/>
        </w:tabs>
        <w:spacing w:line="277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лингвистический анализ языковых явлений и текстов различных функциональных стилей языка;</w:t>
      </w:r>
    </w:p>
    <w:p w:rsidR="00750BD2" w:rsidRDefault="00750BD2" w:rsidP="00750BD2">
      <w:pPr>
        <w:spacing w:line="2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2"/>
        </w:numPr>
        <w:tabs>
          <w:tab w:val="left" w:pos="227"/>
        </w:tabs>
        <w:spacing w:line="277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учебно-научными текстами, справочной литературой и другими источниками информации, включая СМИ, компьютерные диски и программы, ресурсы Интернета;</w:t>
      </w:r>
    </w:p>
    <w:p w:rsidR="00750BD2" w:rsidRDefault="00750BD2" w:rsidP="00750BD2">
      <w:pPr>
        <w:spacing w:line="2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2"/>
        </w:numPr>
        <w:tabs>
          <w:tab w:val="left" w:pos="167"/>
        </w:tabs>
        <w:spacing w:line="277" w:lineRule="auto"/>
        <w:ind w:left="1" w:right="20" w:hanging="1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аудирование</w:t>
      </w:r>
      <w:proofErr w:type="spellEnd"/>
      <w:r>
        <w:rPr>
          <w:rFonts w:eastAsia="Times New Roman"/>
          <w:sz w:val="24"/>
          <w:szCs w:val="24"/>
        </w:rPr>
        <w:t xml:space="preserve"> (понимание коммуникативных целей и мотивов говорящего; понимание на слух информации текста, установление смысловых частей текста, определение их связей);</w:t>
      </w:r>
    </w:p>
    <w:p w:rsidR="00750BD2" w:rsidRDefault="00750BD2" w:rsidP="00750BD2">
      <w:pPr>
        <w:spacing w:line="13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2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информационная переработка устного и письменного текста:</w:t>
      </w:r>
    </w:p>
    <w:p w:rsidR="00750BD2" w:rsidRDefault="00750BD2" w:rsidP="00750BD2">
      <w:pPr>
        <w:spacing w:line="55" w:lineRule="exact"/>
        <w:rPr>
          <w:sz w:val="20"/>
          <w:szCs w:val="20"/>
        </w:rPr>
      </w:pPr>
    </w:p>
    <w:p w:rsidR="00750BD2" w:rsidRDefault="00750BD2" w:rsidP="00750B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-составление плана текста;</w:t>
      </w:r>
    </w:p>
    <w:p w:rsidR="00750BD2" w:rsidRDefault="00750BD2" w:rsidP="00750BD2">
      <w:pPr>
        <w:spacing w:line="55" w:lineRule="exact"/>
        <w:rPr>
          <w:sz w:val="20"/>
          <w:szCs w:val="20"/>
        </w:rPr>
      </w:pPr>
    </w:p>
    <w:p w:rsidR="00750BD2" w:rsidRDefault="00750BD2" w:rsidP="00750B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-пересказ текста по плану;</w:t>
      </w:r>
    </w:p>
    <w:p w:rsidR="00750BD2" w:rsidRDefault="00750BD2" w:rsidP="00750BD2">
      <w:pPr>
        <w:spacing w:line="55" w:lineRule="exact"/>
        <w:rPr>
          <w:sz w:val="20"/>
          <w:szCs w:val="20"/>
        </w:rPr>
      </w:pPr>
    </w:p>
    <w:p w:rsidR="00750BD2" w:rsidRDefault="00750BD2" w:rsidP="00750B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-продолжение текста;</w:t>
      </w:r>
    </w:p>
    <w:p w:rsidR="00750BD2" w:rsidRDefault="00750BD2" w:rsidP="00750BD2">
      <w:pPr>
        <w:spacing w:line="56" w:lineRule="exact"/>
        <w:rPr>
          <w:sz w:val="20"/>
          <w:szCs w:val="20"/>
        </w:rPr>
      </w:pPr>
    </w:p>
    <w:p w:rsidR="00750BD2" w:rsidRDefault="00750BD2" w:rsidP="00750B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-редактирование;</w:t>
      </w:r>
    </w:p>
    <w:p w:rsidR="00750BD2" w:rsidRDefault="00750BD2" w:rsidP="00750BD2">
      <w:pPr>
        <w:spacing w:line="55" w:lineRule="exact"/>
        <w:rPr>
          <w:sz w:val="20"/>
          <w:szCs w:val="20"/>
        </w:rPr>
      </w:pPr>
    </w:p>
    <w:p w:rsidR="00750BD2" w:rsidRDefault="00750BD2" w:rsidP="00750B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-участие в диалогах различных видов;</w:t>
      </w:r>
    </w:p>
    <w:p w:rsidR="00750BD2" w:rsidRDefault="00750BD2" w:rsidP="00750BD2">
      <w:pPr>
        <w:spacing w:line="55" w:lineRule="exact"/>
        <w:rPr>
          <w:sz w:val="20"/>
          <w:szCs w:val="20"/>
        </w:rPr>
      </w:pPr>
    </w:p>
    <w:p w:rsidR="00750BD2" w:rsidRDefault="00750BD2" w:rsidP="00750B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-создание собственных письменных текстов;</w:t>
      </w:r>
    </w:p>
    <w:p w:rsidR="00750BD2" w:rsidRDefault="00750BD2" w:rsidP="00750BD2">
      <w:pPr>
        <w:spacing w:line="55" w:lineRule="exact"/>
        <w:rPr>
          <w:sz w:val="20"/>
          <w:szCs w:val="20"/>
        </w:rPr>
      </w:pPr>
    </w:p>
    <w:p w:rsidR="00750BD2" w:rsidRDefault="00750BD2" w:rsidP="00750BD2">
      <w:pPr>
        <w:numPr>
          <w:ilvl w:val="1"/>
          <w:numId w:val="3"/>
        </w:numPr>
        <w:tabs>
          <w:tab w:val="left" w:pos="201"/>
        </w:tabs>
        <w:ind w:left="20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орфографических и пунктуационных упражнений самими учащимися;</w:t>
      </w:r>
    </w:p>
    <w:p w:rsidR="00750BD2" w:rsidRDefault="00750BD2" w:rsidP="00750BD2">
      <w:pPr>
        <w:spacing w:line="5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3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опорных схем и таблиц;</w:t>
      </w:r>
    </w:p>
    <w:p w:rsidR="00750BD2" w:rsidRDefault="00750BD2" w:rsidP="00750BD2">
      <w:pPr>
        <w:spacing w:line="55" w:lineRule="exact"/>
        <w:rPr>
          <w:sz w:val="20"/>
          <w:szCs w:val="20"/>
        </w:rPr>
      </w:pPr>
    </w:p>
    <w:p w:rsidR="00750BD2" w:rsidRDefault="00750BD2" w:rsidP="00750B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-ведение индивидуальных словарей, работа с различными видами словарей;</w:t>
      </w:r>
    </w:p>
    <w:p w:rsidR="00750BD2" w:rsidRDefault="00750BD2" w:rsidP="00750BD2">
      <w:pPr>
        <w:spacing w:line="55" w:lineRule="exact"/>
        <w:rPr>
          <w:sz w:val="20"/>
          <w:szCs w:val="20"/>
        </w:rPr>
      </w:pPr>
    </w:p>
    <w:p w:rsidR="00750BD2" w:rsidRDefault="00750BD2" w:rsidP="00750BD2">
      <w:pPr>
        <w:numPr>
          <w:ilvl w:val="0"/>
          <w:numId w:val="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конспектирование.</w:t>
      </w:r>
    </w:p>
    <w:p w:rsidR="00750BD2" w:rsidRDefault="00750BD2" w:rsidP="00750BD2">
      <w:pPr>
        <w:spacing w:line="60" w:lineRule="exact"/>
        <w:rPr>
          <w:sz w:val="20"/>
          <w:szCs w:val="20"/>
        </w:rPr>
      </w:pPr>
    </w:p>
    <w:p w:rsidR="00750BD2" w:rsidRDefault="00750BD2" w:rsidP="00750B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Виды контроля</w:t>
      </w:r>
    </w:p>
    <w:p w:rsidR="00750BD2" w:rsidRDefault="00750BD2" w:rsidP="00750BD2">
      <w:pPr>
        <w:spacing w:line="50" w:lineRule="exact"/>
        <w:rPr>
          <w:sz w:val="20"/>
          <w:szCs w:val="20"/>
        </w:rPr>
      </w:pPr>
    </w:p>
    <w:p w:rsidR="00750BD2" w:rsidRDefault="00750BD2" w:rsidP="00750BD2">
      <w:pPr>
        <w:numPr>
          <w:ilvl w:val="0"/>
          <w:numId w:val="5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Диагностический. 2.Текущий. 3.Тематический. 4. Промежуточный. 5. Итоговый.</w:t>
      </w:r>
    </w:p>
    <w:p w:rsidR="00750BD2" w:rsidRDefault="00750BD2" w:rsidP="00750BD2">
      <w:pPr>
        <w:spacing w:line="60" w:lineRule="exact"/>
        <w:rPr>
          <w:sz w:val="20"/>
          <w:szCs w:val="20"/>
        </w:rPr>
      </w:pPr>
    </w:p>
    <w:p w:rsidR="00750BD2" w:rsidRDefault="00750BD2" w:rsidP="00750BD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контроля</w:t>
      </w:r>
    </w:p>
    <w:p w:rsidR="00750BD2" w:rsidRDefault="00750BD2" w:rsidP="00750BD2">
      <w:pPr>
        <w:spacing w:line="50" w:lineRule="exact"/>
        <w:rPr>
          <w:sz w:val="20"/>
          <w:szCs w:val="20"/>
        </w:rPr>
      </w:pPr>
    </w:p>
    <w:p w:rsidR="00750BD2" w:rsidRDefault="00750BD2" w:rsidP="00750BD2">
      <w:pPr>
        <w:numPr>
          <w:ilvl w:val="0"/>
          <w:numId w:val="6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Контрольная работа</w:t>
      </w:r>
    </w:p>
    <w:p w:rsidR="00750BD2" w:rsidRDefault="00750BD2" w:rsidP="00750BD2">
      <w:pPr>
        <w:spacing w:line="5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6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работа</w:t>
      </w:r>
    </w:p>
    <w:p w:rsidR="00750BD2" w:rsidRDefault="00750BD2" w:rsidP="00750BD2">
      <w:pPr>
        <w:spacing w:line="5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6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Практическая работа</w:t>
      </w:r>
    </w:p>
    <w:p w:rsidR="00750BD2" w:rsidRDefault="00750BD2" w:rsidP="00750BD2">
      <w:pPr>
        <w:spacing w:line="5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6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Словарный диктант</w:t>
      </w:r>
    </w:p>
    <w:p w:rsidR="00750BD2" w:rsidRDefault="00750BD2" w:rsidP="00750BD2">
      <w:pPr>
        <w:spacing w:line="5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6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Сочинение</w:t>
      </w:r>
    </w:p>
    <w:p w:rsidR="00750BD2" w:rsidRDefault="00750BD2" w:rsidP="00750BD2">
      <w:pPr>
        <w:spacing w:line="5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6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Изложение</w:t>
      </w:r>
    </w:p>
    <w:p w:rsidR="00750BD2" w:rsidRDefault="00750BD2" w:rsidP="00750BD2">
      <w:pPr>
        <w:spacing w:line="5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6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Тестовая работа</w:t>
      </w:r>
    </w:p>
    <w:p w:rsidR="00750BD2" w:rsidRDefault="00750BD2" w:rsidP="00750BD2">
      <w:pPr>
        <w:spacing w:line="5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6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Комплексный анализ текста</w:t>
      </w:r>
    </w:p>
    <w:p w:rsidR="00750BD2" w:rsidRDefault="00750BD2" w:rsidP="00750BD2">
      <w:pPr>
        <w:spacing w:line="5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6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Составление сложного </w:t>
      </w:r>
      <w:proofErr w:type="gramStart"/>
      <w:r>
        <w:rPr>
          <w:rFonts w:eastAsia="Times New Roman"/>
          <w:sz w:val="24"/>
          <w:szCs w:val="24"/>
        </w:rPr>
        <w:t>и  простого</w:t>
      </w:r>
      <w:proofErr w:type="gramEnd"/>
      <w:r>
        <w:rPr>
          <w:rFonts w:eastAsia="Times New Roman"/>
          <w:sz w:val="24"/>
          <w:szCs w:val="24"/>
        </w:rPr>
        <w:t xml:space="preserve"> плана к тексту</w:t>
      </w:r>
    </w:p>
    <w:p w:rsidR="00750BD2" w:rsidRDefault="00750BD2" w:rsidP="00750BD2">
      <w:pPr>
        <w:spacing w:line="5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6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Изложение текста (подробное, сжатое, выборочное).</w:t>
      </w:r>
    </w:p>
    <w:p w:rsidR="00750BD2" w:rsidRDefault="00750BD2" w:rsidP="00750BD2">
      <w:pPr>
        <w:spacing w:line="5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6"/>
        </w:numPr>
        <w:tabs>
          <w:tab w:val="left" w:pos="341"/>
        </w:tabs>
        <w:ind w:left="341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диалога на заданную тему.</w:t>
      </w:r>
    </w:p>
    <w:p w:rsidR="00750BD2" w:rsidRDefault="00750BD2" w:rsidP="00750BD2">
      <w:pPr>
        <w:spacing w:line="55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6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текста определённого стиля и типа речи.</w:t>
      </w:r>
    </w:p>
    <w:p w:rsidR="00750BD2" w:rsidRDefault="00750BD2" w:rsidP="00750BD2">
      <w:pPr>
        <w:sectPr w:rsidR="00750BD2">
          <w:pgSz w:w="11900" w:h="16838"/>
          <w:pgMar w:top="568" w:right="566" w:bottom="204" w:left="1419" w:header="0" w:footer="0" w:gutter="0"/>
          <w:cols w:space="720" w:equalWidth="0">
            <w:col w:w="9921"/>
          </w:cols>
        </w:sectPr>
      </w:pPr>
    </w:p>
    <w:p w:rsidR="00750BD2" w:rsidRDefault="00750BD2" w:rsidP="00750BD2">
      <w:pPr>
        <w:numPr>
          <w:ilvl w:val="0"/>
          <w:numId w:val="7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Составление рассказа по сюжетным картинкам с включением части готового текста.</w:t>
      </w:r>
    </w:p>
    <w:p w:rsidR="00750BD2" w:rsidRDefault="00750BD2" w:rsidP="00750BD2">
      <w:pPr>
        <w:spacing w:line="67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7"/>
        </w:numPr>
        <w:tabs>
          <w:tab w:val="left" w:pos="373"/>
        </w:tabs>
        <w:spacing w:line="277" w:lineRule="auto"/>
        <w:ind w:left="1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Редактирование текста (исправление орфографических, грамматических, пунктуационных и речевых ошибок).</w:t>
      </w:r>
    </w:p>
    <w:p w:rsidR="00750BD2" w:rsidRDefault="00750BD2" w:rsidP="00750BD2">
      <w:pPr>
        <w:spacing w:line="13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7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деформированным текстом.</w:t>
      </w:r>
    </w:p>
    <w:p w:rsidR="00750BD2" w:rsidRDefault="00750BD2" w:rsidP="00750BD2">
      <w:pPr>
        <w:spacing w:line="68" w:lineRule="exact"/>
        <w:rPr>
          <w:sz w:val="20"/>
          <w:szCs w:val="20"/>
        </w:rPr>
      </w:pPr>
    </w:p>
    <w:p w:rsidR="00750BD2" w:rsidRDefault="00750BD2" w:rsidP="00750BD2">
      <w:pPr>
        <w:spacing w:line="277" w:lineRule="auto"/>
        <w:ind w:left="21" w:firstLine="71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Дидактический материал, тексты для комплексного анализа, задания по развитию устной и письменной речи включают в себя региональный компонент.</w:t>
      </w:r>
    </w:p>
    <w:p w:rsidR="00750BD2" w:rsidRDefault="00750BD2" w:rsidP="00750BD2">
      <w:pPr>
        <w:spacing w:line="349" w:lineRule="exact"/>
        <w:rPr>
          <w:sz w:val="20"/>
          <w:szCs w:val="20"/>
        </w:rPr>
      </w:pPr>
    </w:p>
    <w:p w:rsidR="00750BD2" w:rsidRDefault="00750BD2" w:rsidP="00750BD2">
      <w:pPr>
        <w:ind w:left="402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Русский язык</w:t>
      </w:r>
    </w:p>
    <w:p w:rsidR="00750BD2" w:rsidRDefault="00750BD2" w:rsidP="00750BD2">
      <w:pPr>
        <w:spacing w:line="55" w:lineRule="exact"/>
        <w:rPr>
          <w:sz w:val="20"/>
          <w:szCs w:val="20"/>
        </w:rPr>
      </w:pPr>
    </w:p>
    <w:p w:rsidR="00750BD2" w:rsidRDefault="00750BD2" w:rsidP="00750BD2">
      <w:pPr>
        <w:ind w:left="342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 класс (2,5 часа в неделю)</w:t>
      </w:r>
    </w:p>
    <w:p w:rsidR="00750BD2" w:rsidRDefault="00750BD2" w:rsidP="00750BD2">
      <w:pPr>
        <w:spacing w:line="50" w:lineRule="exact"/>
        <w:rPr>
          <w:sz w:val="20"/>
          <w:szCs w:val="20"/>
        </w:rPr>
      </w:pPr>
    </w:p>
    <w:p w:rsidR="00750BD2" w:rsidRDefault="00750BD2" w:rsidP="00750BD2">
      <w:pPr>
        <w:ind w:left="44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(85 часов)</w:t>
      </w:r>
    </w:p>
    <w:p w:rsidR="00750BD2" w:rsidRDefault="00750BD2" w:rsidP="00750BD2">
      <w:pPr>
        <w:spacing w:line="67" w:lineRule="exact"/>
        <w:rPr>
          <w:sz w:val="20"/>
          <w:szCs w:val="20"/>
        </w:rPr>
      </w:pPr>
    </w:p>
    <w:p w:rsidR="00750BD2" w:rsidRDefault="00750BD2" w:rsidP="00750BD2">
      <w:pPr>
        <w:spacing w:line="282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Данная программа детализирует и раскрывает содержание стандарта, определяет общую стратегию обучения, </w:t>
      </w:r>
      <w:proofErr w:type="gramStart"/>
      <w:r>
        <w:rPr>
          <w:rFonts w:eastAsia="Times New Roman"/>
          <w:sz w:val="24"/>
          <w:szCs w:val="24"/>
        </w:rPr>
        <w:t>воспитания и развития</w:t>
      </w:r>
      <w:proofErr w:type="gramEnd"/>
      <w:r>
        <w:rPr>
          <w:rFonts w:eastAsia="Times New Roman"/>
          <w:sz w:val="24"/>
          <w:szCs w:val="24"/>
        </w:rPr>
        <w:t xml:space="preserve"> учащихся средствами учебного предмета в соответствии с целями изучения русского языка, которые определены стандартом.</w:t>
      </w:r>
    </w:p>
    <w:p w:rsidR="00750BD2" w:rsidRDefault="00750BD2" w:rsidP="00750BD2">
      <w:pPr>
        <w:spacing w:line="21" w:lineRule="exact"/>
        <w:rPr>
          <w:sz w:val="20"/>
          <w:szCs w:val="20"/>
        </w:rPr>
      </w:pPr>
    </w:p>
    <w:p w:rsidR="00750BD2" w:rsidRDefault="00750BD2" w:rsidP="00750BD2">
      <w:pPr>
        <w:spacing w:line="28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Курс русского языка для 9 класса </w:t>
      </w:r>
      <w:r>
        <w:rPr>
          <w:rFonts w:eastAsia="Times New Roman"/>
          <w:sz w:val="24"/>
          <w:szCs w:val="24"/>
        </w:rPr>
        <w:t>направлен на совершенствование речевой деятельности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750BD2" w:rsidRDefault="00750BD2" w:rsidP="00750BD2">
      <w:pPr>
        <w:spacing w:line="15" w:lineRule="exact"/>
        <w:rPr>
          <w:sz w:val="20"/>
          <w:szCs w:val="20"/>
        </w:rPr>
      </w:pPr>
    </w:p>
    <w:p w:rsidR="00750BD2" w:rsidRDefault="00750BD2" w:rsidP="00750BD2">
      <w:pPr>
        <w:spacing w:line="28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Доминирующей идеей курса </w:t>
      </w:r>
      <w:r>
        <w:rPr>
          <w:rFonts w:eastAsia="Times New Roman"/>
          <w:sz w:val="24"/>
          <w:szCs w:val="24"/>
        </w:rPr>
        <w:t>является интенсивное речевое и интеллектуальное развитие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>
        <w:rPr>
          <w:rFonts w:eastAsia="Times New Roman"/>
          <w:sz w:val="24"/>
          <w:szCs w:val="24"/>
        </w:rPr>
        <w:t>деятельностного</w:t>
      </w:r>
      <w:proofErr w:type="spellEnd"/>
      <w:r>
        <w:rPr>
          <w:rFonts w:eastAsia="Times New Roman"/>
          <w:sz w:val="24"/>
          <w:szCs w:val="24"/>
        </w:rPr>
        <w:t xml:space="preserve"> подхода к изучению русского языка в школе.</w:t>
      </w:r>
    </w:p>
    <w:p w:rsidR="00750BD2" w:rsidRDefault="00750BD2" w:rsidP="00750BD2">
      <w:pPr>
        <w:spacing w:line="19" w:lineRule="exact"/>
        <w:rPr>
          <w:sz w:val="20"/>
          <w:szCs w:val="20"/>
        </w:rPr>
      </w:pPr>
    </w:p>
    <w:p w:rsidR="00750BD2" w:rsidRDefault="00750BD2" w:rsidP="00750BD2">
      <w:pPr>
        <w:spacing w:line="277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русского языка на ступени основного общего образования направлено на достижение следующих целей:</w:t>
      </w:r>
    </w:p>
    <w:p w:rsidR="00750BD2" w:rsidRDefault="00750BD2" w:rsidP="00750BD2">
      <w:pPr>
        <w:spacing w:line="25" w:lineRule="exact"/>
        <w:rPr>
          <w:sz w:val="20"/>
          <w:szCs w:val="20"/>
        </w:rPr>
      </w:pPr>
    </w:p>
    <w:p w:rsidR="00750BD2" w:rsidRDefault="00750BD2" w:rsidP="00750BD2">
      <w:pPr>
        <w:numPr>
          <w:ilvl w:val="0"/>
          <w:numId w:val="8"/>
        </w:numPr>
        <w:tabs>
          <w:tab w:val="left" w:pos="707"/>
        </w:tabs>
        <w:spacing w:line="282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750BD2" w:rsidRDefault="00750BD2" w:rsidP="00750BD2">
      <w:pPr>
        <w:spacing w:line="21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8"/>
        </w:numPr>
        <w:tabs>
          <w:tab w:val="left" w:pos="712"/>
        </w:tabs>
        <w:spacing w:line="284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750BD2" w:rsidRDefault="00750BD2" w:rsidP="00750BD2">
      <w:pPr>
        <w:spacing w:line="18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8"/>
        </w:numPr>
        <w:tabs>
          <w:tab w:val="left" w:pos="733"/>
        </w:tabs>
        <w:spacing w:line="284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750BD2" w:rsidRDefault="00750BD2" w:rsidP="00750BD2">
      <w:pPr>
        <w:sectPr w:rsidR="00750BD2">
          <w:pgSz w:w="11900" w:h="16838"/>
          <w:pgMar w:top="556" w:right="566" w:bottom="487" w:left="1419" w:header="0" w:footer="0" w:gutter="0"/>
          <w:cols w:space="720" w:equalWidth="0">
            <w:col w:w="9921"/>
          </w:cols>
        </w:sectPr>
      </w:pPr>
    </w:p>
    <w:p w:rsidR="00750BD2" w:rsidRDefault="00750BD2" w:rsidP="00750BD2">
      <w:pPr>
        <w:numPr>
          <w:ilvl w:val="0"/>
          <w:numId w:val="9"/>
        </w:numPr>
        <w:tabs>
          <w:tab w:val="left" w:pos="720"/>
        </w:tabs>
        <w:spacing w:line="284" w:lineRule="auto"/>
        <w:ind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750BD2" w:rsidRDefault="00750BD2" w:rsidP="00750BD2">
      <w:pPr>
        <w:spacing w:line="6" w:lineRule="exact"/>
        <w:rPr>
          <w:rFonts w:eastAsia="Times New Roman"/>
          <w:sz w:val="24"/>
          <w:szCs w:val="24"/>
        </w:rPr>
      </w:pPr>
    </w:p>
    <w:p w:rsidR="00750BD2" w:rsidRDefault="00750BD2" w:rsidP="00750BD2">
      <w:pPr>
        <w:numPr>
          <w:ilvl w:val="0"/>
          <w:numId w:val="9"/>
        </w:numPr>
        <w:tabs>
          <w:tab w:val="left" w:pos="680"/>
        </w:tabs>
        <w:ind w:left="6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и умений в собственной речевой практике.</w:t>
      </w:r>
    </w:p>
    <w:p w:rsidR="00750BD2" w:rsidRDefault="00750BD2" w:rsidP="00750BD2">
      <w:pPr>
        <w:spacing w:line="67" w:lineRule="exact"/>
        <w:rPr>
          <w:sz w:val="20"/>
          <w:szCs w:val="20"/>
        </w:rPr>
      </w:pPr>
    </w:p>
    <w:p w:rsidR="00750BD2" w:rsidRDefault="00750BD2" w:rsidP="00750BD2">
      <w:pPr>
        <w:spacing w:line="282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>
        <w:rPr>
          <w:rFonts w:eastAsia="Times New Roman"/>
          <w:sz w:val="24"/>
          <w:szCs w:val="24"/>
        </w:rPr>
        <w:t>культуроведческой</w:t>
      </w:r>
      <w:proofErr w:type="spellEnd"/>
      <w:r>
        <w:rPr>
          <w:rFonts w:eastAsia="Times New Roman"/>
          <w:sz w:val="24"/>
          <w:szCs w:val="24"/>
        </w:rPr>
        <w:t xml:space="preserve"> компетенций.</w:t>
      </w:r>
    </w:p>
    <w:p w:rsidR="00750BD2" w:rsidRDefault="00750BD2" w:rsidP="00750BD2">
      <w:pPr>
        <w:spacing w:line="21" w:lineRule="exact"/>
        <w:rPr>
          <w:sz w:val="20"/>
          <w:szCs w:val="20"/>
        </w:rPr>
      </w:pPr>
    </w:p>
    <w:p w:rsidR="00750BD2" w:rsidRDefault="00750BD2" w:rsidP="00750BD2">
      <w:pPr>
        <w:spacing w:line="28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этапах.</w:t>
      </w:r>
    </w:p>
    <w:p w:rsidR="00750BD2" w:rsidRDefault="00750BD2" w:rsidP="00750BD2">
      <w:pPr>
        <w:spacing w:line="19" w:lineRule="exact"/>
        <w:rPr>
          <w:sz w:val="20"/>
          <w:szCs w:val="20"/>
        </w:rPr>
      </w:pPr>
    </w:p>
    <w:p w:rsidR="00750BD2" w:rsidRDefault="00750BD2" w:rsidP="00750BD2">
      <w:pPr>
        <w:spacing w:line="28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750BD2" w:rsidRDefault="00750BD2" w:rsidP="00750BD2">
      <w:pPr>
        <w:spacing w:line="15" w:lineRule="exact"/>
        <w:rPr>
          <w:sz w:val="20"/>
          <w:szCs w:val="20"/>
        </w:rPr>
      </w:pPr>
    </w:p>
    <w:p w:rsidR="00750BD2" w:rsidRDefault="00750BD2" w:rsidP="00750BD2">
      <w:pPr>
        <w:spacing w:line="282" w:lineRule="auto"/>
        <w:ind w:firstLine="54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Культуроведческая</w:t>
      </w:r>
      <w:proofErr w:type="spellEnd"/>
      <w:r>
        <w:rPr>
          <w:rFonts w:eastAsia="Times New Roman"/>
          <w:sz w:val="24"/>
          <w:szCs w:val="24"/>
        </w:rPr>
        <w:t xml:space="preserve">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750BD2" w:rsidRDefault="00750BD2" w:rsidP="00750BD2">
      <w:pPr>
        <w:spacing w:line="345" w:lineRule="exact"/>
        <w:rPr>
          <w:sz w:val="20"/>
          <w:szCs w:val="20"/>
        </w:rPr>
      </w:pPr>
    </w:p>
    <w:p w:rsidR="00750BD2" w:rsidRDefault="00750BD2">
      <w:pPr>
        <w:spacing w:after="160" w:line="259" w:lineRule="auto"/>
      </w:pPr>
      <w:r>
        <w:br w:type="page"/>
      </w:r>
    </w:p>
    <w:p w:rsidR="00750BD2" w:rsidRDefault="00750BD2" w:rsidP="00750BD2">
      <w:pPr>
        <w:spacing w:line="360" w:lineRule="auto"/>
        <w:ind w:left="-992" w:firstLine="284"/>
        <w:jc w:val="center"/>
        <w:rPr>
          <w:rFonts w:eastAsia="Times New Roman"/>
          <w:sz w:val="28"/>
          <w:szCs w:val="28"/>
        </w:rPr>
      </w:pPr>
      <w:bookmarkStart w:id="0" w:name="page1"/>
      <w:bookmarkEnd w:id="0"/>
      <w:r>
        <w:rPr>
          <w:sz w:val="28"/>
          <w:szCs w:val="28"/>
        </w:rPr>
        <w:lastRenderedPageBreak/>
        <w:t>Литература 5 класс</w:t>
      </w:r>
    </w:p>
    <w:p w:rsidR="00750BD2" w:rsidRDefault="00750BD2" w:rsidP="00750BD2">
      <w:pPr>
        <w:spacing w:line="360" w:lineRule="auto"/>
        <w:ind w:left="-992" w:firstLine="284"/>
        <w:jc w:val="center"/>
        <w:rPr>
          <w:sz w:val="28"/>
          <w:szCs w:val="28"/>
        </w:rPr>
      </w:pPr>
      <w:r>
        <w:rPr>
          <w:sz w:val="28"/>
          <w:szCs w:val="28"/>
        </w:rPr>
        <w:t>(3 часа в неделю)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учебному плану МБОУ «Пригородная ООШ», общий объём курса составляет 10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3 часа в неделю, 3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Настоящая рабочая учебная программа базового курса «Литература» для 5 класса средней общеобразовательной школы составлена на основе: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Закона РФ «Об образовании» № 273 от 29.12.2012 г.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>• примерной программы основного общего образования по литературе; Программы по литературе для общеобразовательных учреждений «Литература 5-9 классы», под редакцией В.Я. Коровиной (М.: Планета, 2015)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>•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программы: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Устное народное творчество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Русские народные сказки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древнерусской литературы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литературы XVIII века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литературы XIX века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литературы XX века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зарубежной литературы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контроля: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промежуточный; пересказ (подробный, сжатый, выборочный), выразительное чтение, развернутый ответ на вопрос, анализ эпизода, комментирование, характеристика литературного героя,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;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итоговый (за полугодие): анализ эпизода, тест, включающий задания с выбором ответа, проверяющие начитанность учащихся, знание теоретико-литературных понятий.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 учащихся к окончанию 5 класса Учащиеся должны знать: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содержание литературных произведений, подлежащих обязательному изучению;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наизусть стихотворные тексты и фрагменты прозаических текстов, подлежащих обязательному изучению (по выбору);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>• основные факты жизненного и творческого пути писателей-классиков;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основные теоретико-литературные понятия; Учащиеся должны уметь: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работать с книгой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определять принадлежность художественного произведения к одному из литературных родов и жанров;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>• выявлять авторскую позицию;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выражать свое отношение к прочитанному;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>•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владеть различными видами пересказа;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строить устные и письменные высказывания в связи с изученным произведением;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участвовать в диалоге по прочитанным произведениям, понимать чужую точку зрения и аргументировано отстаивать свою. </w:t>
      </w:r>
    </w:p>
    <w:p w:rsidR="00750BD2" w:rsidRDefault="00750BD2" w:rsidP="00750B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0BD2" w:rsidRDefault="00750BD2" w:rsidP="00750BD2">
      <w:pPr>
        <w:spacing w:line="360" w:lineRule="auto"/>
        <w:ind w:left="-992"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 6 класс</w:t>
      </w:r>
    </w:p>
    <w:p w:rsidR="00750BD2" w:rsidRDefault="00750BD2" w:rsidP="00750BD2">
      <w:pPr>
        <w:spacing w:line="360" w:lineRule="auto"/>
        <w:ind w:left="-992" w:firstLine="284"/>
        <w:jc w:val="center"/>
        <w:rPr>
          <w:sz w:val="28"/>
          <w:szCs w:val="28"/>
        </w:rPr>
      </w:pPr>
      <w:r>
        <w:rPr>
          <w:sz w:val="28"/>
          <w:szCs w:val="28"/>
        </w:rPr>
        <w:t>(3 часа в неделю)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учебному плану МБОУ «Пригородная ООШ», общий объём курса составляет 10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академических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3 часа в неделю, 3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Коровиной. Программа детализирует и раскрывает содержание стандарта, определяет общую стратегию обучения, </w:t>
      </w:r>
      <w:proofErr w:type="gramStart"/>
      <w:r>
        <w:rPr>
          <w:sz w:val="28"/>
          <w:szCs w:val="28"/>
        </w:rPr>
        <w:t>воспитания и развития</w:t>
      </w:r>
      <w:proofErr w:type="gramEnd"/>
      <w:r>
        <w:rPr>
          <w:sz w:val="28"/>
          <w:szCs w:val="28"/>
        </w:rPr>
        <w:t xml:space="preserve"> учащихся средствами учебного предмета в соответствии с целями изучения литературы, которые определены стандартом. Рабочая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 методического обеспечения.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 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</w:t>
      </w:r>
      <w:r>
        <w:rPr>
          <w:sz w:val="28"/>
          <w:szCs w:val="28"/>
        </w:rPr>
        <w:lastRenderedPageBreak/>
        <w:t>самостоятельном чтении художественной литературы, эстетического вкуса на основе освоения художественных текстов;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</w:t>
      </w:r>
      <w:proofErr w:type="spellStart"/>
      <w:proofErr w:type="gramStart"/>
      <w:r>
        <w:rPr>
          <w:sz w:val="28"/>
          <w:szCs w:val="28"/>
        </w:rPr>
        <w:t>ученика.Это</w:t>
      </w:r>
      <w:proofErr w:type="spellEnd"/>
      <w:proofErr w:type="gramEnd"/>
      <w:r>
        <w:rPr>
          <w:sz w:val="28"/>
          <w:szCs w:val="28"/>
        </w:rPr>
        <w:t xml:space="preserve">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</w:t>
      </w:r>
      <w:r>
        <w:rPr>
          <w:sz w:val="28"/>
          <w:szCs w:val="28"/>
        </w:rPr>
        <w:lastRenderedPageBreak/>
        <w:t xml:space="preserve">правду, </w:t>
      </w:r>
      <w:proofErr w:type="spellStart"/>
      <w:r>
        <w:rPr>
          <w:sz w:val="28"/>
          <w:szCs w:val="28"/>
        </w:rPr>
        <w:t>общегуманистические</w:t>
      </w:r>
      <w:proofErr w:type="spellEnd"/>
      <w:r>
        <w:rPr>
          <w:sz w:val="28"/>
          <w:szCs w:val="28"/>
        </w:rPr>
        <w:t xml:space="preserve"> идеалы, воспитывающими высокие нравственные чувства у человека читающего.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</w:t>
      </w:r>
      <w:proofErr w:type="spellStart"/>
      <w:r>
        <w:rPr>
          <w:sz w:val="28"/>
          <w:szCs w:val="28"/>
        </w:rPr>
        <w:t>неѐ</w:t>
      </w:r>
      <w:proofErr w:type="spellEnd"/>
      <w:r>
        <w:rPr>
          <w:sz w:val="28"/>
          <w:szCs w:val="28"/>
        </w:rPr>
        <w:t xml:space="preserve"> к русской литературе XVIII, XIX, XX веков. Ведущая проблема изучения литературы в 6 классе – художественное произведение и автор, характеры героев. Чтение произведение зарубежной литературы в 6 классе проводится в начале и в конце учебного года.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6 классе продолжает формироваться и развиваться коммуникативная, языковая, лингвистическая (языковедческая) и </w:t>
      </w:r>
      <w:proofErr w:type="spellStart"/>
      <w:r>
        <w:rPr>
          <w:sz w:val="28"/>
          <w:szCs w:val="28"/>
        </w:rPr>
        <w:t>культуроведческая</w:t>
      </w:r>
      <w:proofErr w:type="spellEnd"/>
      <w:r>
        <w:rPr>
          <w:sz w:val="28"/>
          <w:szCs w:val="28"/>
        </w:rPr>
        <w:t xml:space="preserve"> компетенции. 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gramStart"/>
      <w:r>
        <w:rPr>
          <w:sz w:val="28"/>
          <w:szCs w:val="28"/>
        </w:rPr>
        <w:t>для данного возраста сферах</w:t>
      </w:r>
      <w:proofErr w:type="gramEnd"/>
      <w:r>
        <w:rPr>
          <w:sz w:val="28"/>
          <w:szCs w:val="28"/>
        </w:rPr>
        <w:t xml:space="preserve"> и ситуациях общения.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>Языковая и лингвистическая (языковедческая) компетенции 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Культуроведческая</w:t>
      </w:r>
      <w:proofErr w:type="spellEnd"/>
      <w:r>
        <w:rPr>
          <w:sz w:val="28"/>
          <w:szCs w:val="28"/>
        </w:rPr>
        <w:t xml:space="preserve"> компетенция – осознание языка как формы выражения национальной культуры, взаимосвязи литературы и истории народа, национально- культурной специфики русской литературы, владение нормами русского речевого этикета, культурой межнационального общения. В программу включен перечень необходимых видов работ по развитию речи: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словарная работа,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различные виды пересказа,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устные и письменные сочинения,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отзывы, доклады, диалоги, творческие работы, 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произведения для заучивания наизусть,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списки произведений для самостоятельно чтения.</w:t>
      </w:r>
    </w:p>
    <w:p w:rsidR="00750BD2" w:rsidRDefault="00750BD2" w:rsidP="00750B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0BD2" w:rsidRDefault="00750BD2" w:rsidP="00750BD2">
      <w:pPr>
        <w:spacing w:line="360" w:lineRule="auto"/>
        <w:ind w:left="-992"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 7 класс</w:t>
      </w:r>
    </w:p>
    <w:p w:rsidR="00750BD2" w:rsidRDefault="00750BD2" w:rsidP="00750BD2">
      <w:pPr>
        <w:spacing w:line="360" w:lineRule="auto"/>
        <w:ind w:left="-992" w:firstLine="284"/>
        <w:jc w:val="center"/>
        <w:rPr>
          <w:sz w:val="28"/>
          <w:szCs w:val="28"/>
        </w:rPr>
      </w:pPr>
      <w:r>
        <w:rPr>
          <w:sz w:val="28"/>
          <w:szCs w:val="28"/>
        </w:rPr>
        <w:t>(2 часа в неделю)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учебному плану МБОУ «Пригородная ООШ», общий объём курса составляет </w:t>
      </w:r>
      <w:r>
        <w:rPr>
          <w:sz w:val="28"/>
          <w:szCs w:val="28"/>
        </w:rPr>
        <w:t>68</w:t>
      </w:r>
      <w:r>
        <w:rPr>
          <w:sz w:val="28"/>
          <w:szCs w:val="28"/>
        </w:rPr>
        <w:t xml:space="preserve"> академических часов, 2 часа в неделю, 3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недел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750BD2" w:rsidRDefault="00750BD2" w:rsidP="00750BD2">
      <w:pPr>
        <w:pStyle w:val="p3"/>
        <w:shd w:val="clear" w:color="auto" w:fill="FFFFFF"/>
        <w:spacing w:before="0" w:beforeAutospacing="0" w:after="0" w:afterAutospacing="0" w:line="360" w:lineRule="auto"/>
        <w:ind w:left="-992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Рабочая программа составлена на основе Примерной программы основного общего образования по литературе и авторской программы по литературе для 5-11 классов, базовый уровень (авторы В. Я. Коровина, В. П. Журавлев, В. И. Коровин, И. С. </w:t>
      </w:r>
      <w:proofErr w:type="spellStart"/>
      <w:r>
        <w:rPr>
          <w:color w:val="000000"/>
          <w:sz w:val="28"/>
        </w:rPr>
        <w:t>Збарский</w:t>
      </w:r>
      <w:proofErr w:type="spellEnd"/>
      <w:r>
        <w:rPr>
          <w:color w:val="000000"/>
          <w:sz w:val="28"/>
        </w:rPr>
        <w:t xml:space="preserve">, В. П. </w:t>
      </w:r>
      <w:proofErr w:type="spellStart"/>
      <w:r>
        <w:rPr>
          <w:color w:val="000000"/>
          <w:sz w:val="28"/>
        </w:rPr>
        <w:t>Полухина</w:t>
      </w:r>
      <w:proofErr w:type="spellEnd"/>
      <w:r>
        <w:rPr>
          <w:color w:val="000000"/>
          <w:sz w:val="28"/>
        </w:rPr>
        <w:t xml:space="preserve">; под ред. В. Я. </w:t>
      </w:r>
      <w:proofErr w:type="gramStart"/>
      <w:r>
        <w:rPr>
          <w:color w:val="000000"/>
          <w:sz w:val="28"/>
        </w:rPr>
        <w:t>Коровиной.-</w:t>
      </w:r>
      <w:proofErr w:type="gramEnd"/>
      <w:r>
        <w:rPr>
          <w:color w:val="000000"/>
          <w:sz w:val="28"/>
        </w:rPr>
        <w:t xml:space="preserve"> М.: Просвещение, 2016)</w:t>
      </w:r>
    </w:p>
    <w:p w:rsidR="00750BD2" w:rsidRDefault="00750BD2" w:rsidP="00750BD2">
      <w:pPr>
        <w:pStyle w:val="p3"/>
        <w:shd w:val="clear" w:color="auto" w:fill="FFFFFF"/>
        <w:spacing w:before="0" w:beforeAutospacing="0" w:after="0" w:afterAutospacing="0" w:line="360" w:lineRule="auto"/>
        <w:ind w:left="-992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>
        <w:rPr>
          <w:color w:val="000000"/>
          <w:sz w:val="28"/>
        </w:rPr>
        <w:t>воспитания и развития</w:t>
      </w:r>
      <w:proofErr w:type="gramEnd"/>
      <w:r>
        <w:rPr>
          <w:color w:val="000000"/>
          <w:sz w:val="28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</w:p>
    <w:p w:rsidR="00750BD2" w:rsidRDefault="00750BD2" w:rsidP="00750BD2">
      <w:pPr>
        <w:pStyle w:val="p4"/>
        <w:shd w:val="clear" w:color="auto" w:fill="FFFFFF"/>
        <w:spacing w:before="0" w:beforeAutospacing="0" w:after="0" w:afterAutospacing="0" w:line="360" w:lineRule="auto"/>
        <w:ind w:left="-992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>
        <w:rPr>
          <w:color w:val="000000"/>
          <w:sz w:val="28"/>
        </w:rPr>
        <w:t>компетентностный</w:t>
      </w:r>
      <w:proofErr w:type="spellEnd"/>
      <w:r>
        <w:rPr>
          <w:color w:val="000000"/>
          <w:sz w:val="28"/>
        </w:rPr>
        <w:t>, личностно-ориентированный, деятельный подходы, которые определяют </w:t>
      </w:r>
      <w:r>
        <w:rPr>
          <w:rStyle w:val="s1"/>
          <w:b/>
          <w:bCs/>
          <w:color w:val="000000"/>
          <w:sz w:val="28"/>
        </w:rPr>
        <w:t>задачи обучения:</w:t>
      </w:r>
    </w:p>
    <w:p w:rsidR="00750BD2" w:rsidRDefault="00750BD2" w:rsidP="00750BD2">
      <w:pPr>
        <w:pStyle w:val="p4"/>
        <w:shd w:val="clear" w:color="auto" w:fill="FFFFFF"/>
        <w:spacing w:before="0" w:beforeAutospacing="0" w:after="0" w:afterAutospacing="0" w:line="360" w:lineRule="auto"/>
        <w:ind w:left="-992" w:firstLine="425"/>
        <w:jc w:val="both"/>
        <w:rPr>
          <w:color w:val="000000"/>
          <w:sz w:val="28"/>
        </w:rPr>
      </w:pPr>
      <w:r>
        <w:rPr>
          <w:rStyle w:val="s2"/>
          <w:color w:val="000000"/>
          <w:sz w:val="28"/>
        </w:rPr>
        <w:sym w:font="Symbol" w:char="F0B7"/>
      </w:r>
      <w:r>
        <w:rPr>
          <w:rStyle w:val="s2"/>
          <w:color w:val="000000"/>
          <w:sz w:val="28"/>
        </w:rPr>
        <w:t>​ </w:t>
      </w:r>
      <w:r>
        <w:rPr>
          <w:color w:val="000000"/>
          <w:sz w:val="28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750BD2" w:rsidRDefault="00750BD2" w:rsidP="00750BD2">
      <w:pPr>
        <w:pStyle w:val="p4"/>
        <w:shd w:val="clear" w:color="auto" w:fill="FFFFFF"/>
        <w:spacing w:before="0" w:beforeAutospacing="0" w:after="0" w:afterAutospacing="0" w:line="360" w:lineRule="auto"/>
        <w:ind w:left="-992" w:firstLine="425"/>
        <w:jc w:val="both"/>
        <w:rPr>
          <w:color w:val="000000"/>
          <w:sz w:val="28"/>
        </w:rPr>
      </w:pPr>
      <w:r>
        <w:rPr>
          <w:rStyle w:val="s2"/>
          <w:color w:val="000000"/>
          <w:sz w:val="28"/>
        </w:rPr>
        <w:sym w:font="Symbol" w:char="F0B7"/>
      </w:r>
      <w:r>
        <w:rPr>
          <w:rStyle w:val="s2"/>
          <w:color w:val="000000"/>
          <w:sz w:val="28"/>
        </w:rPr>
        <w:t>​ </w:t>
      </w:r>
      <w:r>
        <w:rPr>
          <w:color w:val="000000"/>
          <w:sz w:val="28"/>
        </w:rPr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750BD2" w:rsidRDefault="00750BD2" w:rsidP="00750BD2">
      <w:pPr>
        <w:pStyle w:val="p4"/>
        <w:shd w:val="clear" w:color="auto" w:fill="FFFFFF"/>
        <w:spacing w:before="0" w:beforeAutospacing="0" w:after="0" w:afterAutospacing="0" w:line="360" w:lineRule="auto"/>
        <w:ind w:left="-992" w:firstLine="425"/>
        <w:jc w:val="both"/>
        <w:rPr>
          <w:color w:val="000000"/>
          <w:sz w:val="28"/>
        </w:rPr>
      </w:pPr>
      <w:r>
        <w:rPr>
          <w:rStyle w:val="s2"/>
          <w:color w:val="000000"/>
          <w:sz w:val="28"/>
        </w:rPr>
        <w:sym w:font="Symbol" w:char="F0B7"/>
      </w:r>
      <w:r>
        <w:rPr>
          <w:rStyle w:val="s2"/>
          <w:color w:val="000000"/>
          <w:sz w:val="28"/>
        </w:rPr>
        <w:t>​ </w:t>
      </w:r>
      <w:r>
        <w:rPr>
          <w:color w:val="000000"/>
          <w:sz w:val="28"/>
        </w:rPr>
        <w:t>развитие и совершенствование устной и письменной речи учащихся.</w:t>
      </w:r>
    </w:p>
    <w:p w:rsidR="00750BD2" w:rsidRDefault="00750BD2" w:rsidP="00750BD2">
      <w:pPr>
        <w:pStyle w:val="p4"/>
        <w:shd w:val="clear" w:color="auto" w:fill="FFFFFF"/>
        <w:spacing w:before="0" w:beforeAutospacing="0" w:after="0" w:afterAutospacing="0" w:line="360" w:lineRule="auto"/>
        <w:ind w:left="-992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Рабочая программа обеспечивает взаимосвязанное развитие и совершенствование ключевых, </w:t>
      </w:r>
      <w:proofErr w:type="spellStart"/>
      <w:r>
        <w:rPr>
          <w:color w:val="000000"/>
          <w:sz w:val="28"/>
        </w:rPr>
        <w:t>общепредметных</w:t>
      </w:r>
      <w:proofErr w:type="spellEnd"/>
      <w:r>
        <w:rPr>
          <w:color w:val="000000"/>
          <w:sz w:val="28"/>
        </w:rPr>
        <w:t xml:space="preserve"> и предметных компетенций.</w:t>
      </w:r>
    </w:p>
    <w:p w:rsidR="00750BD2" w:rsidRDefault="00750BD2" w:rsidP="00750BD2">
      <w:pPr>
        <w:pStyle w:val="p3"/>
        <w:shd w:val="clear" w:color="auto" w:fill="FFFFFF"/>
        <w:spacing w:before="0" w:beforeAutospacing="0" w:after="0" w:afterAutospacing="0" w:line="360" w:lineRule="auto"/>
        <w:ind w:left="-992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>Учитывая рекомендации, изложенные в «Методическом письме о преподавании учебного предмета “</w:t>
      </w:r>
      <w:proofErr w:type="gramStart"/>
      <w:r>
        <w:rPr>
          <w:color w:val="000000"/>
          <w:sz w:val="28"/>
        </w:rPr>
        <w:t>Литература ,</w:t>
      </w:r>
      <w:proofErr w:type="gramEnd"/>
      <w:r>
        <w:rPr>
          <w:color w:val="000000"/>
          <w:sz w:val="28"/>
        </w:rPr>
        <w:t xml:space="preserve"> в рабочей программе выделены часы на развитие речи, на уроки внеклассного чтения.</w:t>
      </w:r>
    </w:p>
    <w:p w:rsidR="00750BD2" w:rsidRDefault="00750BD2" w:rsidP="00750BD2">
      <w:pPr>
        <w:pStyle w:val="p3"/>
        <w:shd w:val="clear" w:color="auto" w:fill="FFFFFF"/>
        <w:spacing w:before="0" w:beforeAutospacing="0" w:after="0" w:afterAutospacing="0" w:line="360" w:lineRule="auto"/>
        <w:ind w:left="-992" w:firstLine="425"/>
        <w:jc w:val="both"/>
        <w:rPr>
          <w:color w:val="000000"/>
          <w:sz w:val="28"/>
        </w:rPr>
      </w:pPr>
      <w:r>
        <w:rPr>
          <w:color w:val="000000"/>
          <w:sz w:val="28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</w:t>
      </w:r>
    </w:p>
    <w:p w:rsidR="00750BD2" w:rsidRDefault="00750BD2" w:rsidP="00750BD2">
      <w:pPr>
        <w:pStyle w:val="p3"/>
        <w:shd w:val="clear" w:color="auto" w:fill="FFFFFF"/>
        <w:spacing w:before="0" w:beforeAutospacing="0" w:after="0" w:afterAutospacing="0" w:line="360" w:lineRule="auto"/>
        <w:ind w:left="-992" w:firstLine="425"/>
        <w:jc w:val="both"/>
        <w:rPr>
          <w:color w:val="000000"/>
        </w:rPr>
      </w:pPr>
      <w:r>
        <w:rPr>
          <w:color w:val="000000"/>
        </w:rPr>
        <w:t>Чтение произведение зарубежной литературы в 7 классе проводится в конце учебного года.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750BD2" w:rsidRDefault="00750BD2" w:rsidP="00750BD2">
      <w:pPr>
        <w:spacing w:line="360" w:lineRule="auto"/>
        <w:ind w:left="-992" w:firstLine="284"/>
        <w:jc w:val="both"/>
        <w:rPr>
          <w:sz w:val="28"/>
          <w:szCs w:val="28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35" w:lineRule="auto"/>
        <w:ind w:left="4560" w:right="4320" w:hanging="25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Литература </w:t>
      </w:r>
      <w:r>
        <w:rPr>
          <w:b/>
          <w:bCs/>
          <w:sz w:val="24"/>
          <w:szCs w:val="24"/>
        </w:rPr>
        <w:lastRenderedPageBreak/>
        <w:t>8 класс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57" w:lineRule="exact"/>
        <w:rPr>
          <w:sz w:val="24"/>
          <w:szCs w:val="24"/>
        </w:rPr>
      </w:pPr>
    </w:p>
    <w:p w:rsidR="00750BD2" w:rsidRDefault="00750BD2" w:rsidP="00750BD2">
      <w:pPr>
        <w:widowControl w:val="0"/>
        <w:autoSpaceDE w:val="0"/>
        <w:autoSpaceDN w:val="0"/>
        <w:adjustRightInd w:val="0"/>
        <w:ind w:left="4020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1,5</w:t>
      </w:r>
      <w:r>
        <w:rPr>
          <w:b/>
          <w:bCs/>
          <w:sz w:val="24"/>
          <w:szCs w:val="24"/>
        </w:rPr>
        <w:t xml:space="preserve"> часа в неделю)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109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6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литературного образования в МБОУ «Пригородная ООШ» –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sz w:val="24"/>
          <w:szCs w:val="24"/>
        </w:rPr>
        <w:t>общегуманистические</w:t>
      </w:r>
      <w:proofErr w:type="spellEnd"/>
      <w:r>
        <w:rPr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25" w:lineRule="exact"/>
        <w:rPr>
          <w:sz w:val="24"/>
          <w:szCs w:val="24"/>
        </w:rPr>
      </w:pPr>
    </w:p>
    <w:p w:rsidR="00750BD2" w:rsidRDefault="00750BD2" w:rsidP="00750BD2">
      <w:pPr>
        <w:widowControl w:val="0"/>
        <w:autoSpaceDE w:val="0"/>
        <w:autoSpaceDN w:val="0"/>
        <w:adjustRightInd w:val="0"/>
        <w:ind w:left="700"/>
        <w:rPr>
          <w:sz w:val="24"/>
          <w:szCs w:val="24"/>
        </w:rPr>
      </w:pPr>
      <w:r>
        <w:rPr>
          <w:b/>
          <w:bCs/>
          <w:sz w:val="24"/>
          <w:szCs w:val="24"/>
        </w:rPr>
        <w:t>Основное содержание программы.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109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- от метафоры до композиции.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76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6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79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37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Курс литературы строится с опорой на взаимосвязь литературы и истории, что определяет подготовку учащихся к восприятию курса на историко-литературной основе.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115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Главная идея программы по литературе - изучение литературы от фольклора к древнерусской литературе, от нее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76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61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90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37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Курс литературы в 8 классе строится на основе сочетания концентрического, историко-хронологического и проблемно-тематического принципов.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115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6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курса литературы в 8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78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37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Ведущая проблема изучения литературы в 8 классе - особенности труда писателя, его позиция, изображение человека как важнейшая проблема литературы.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115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37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 соблюдена системная направленность – курс 8 класса представлен разделами: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116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78" w:lineRule="auto"/>
        <w:ind w:left="700" w:right="6000"/>
        <w:rPr>
          <w:sz w:val="24"/>
          <w:szCs w:val="24"/>
        </w:rPr>
      </w:pPr>
      <w:r>
        <w:rPr>
          <w:sz w:val="24"/>
          <w:szCs w:val="24"/>
        </w:rPr>
        <w:t>Устное народное творчество. Древнерусская литература. Русская литература XVIII века. Русская литература XIX века. Русская литература XX века. Литература народов России. Зарубежная литература. Обзоры.</w:t>
      </w:r>
    </w:p>
    <w:p w:rsidR="00750BD2" w:rsidRDefault="00750BD2" w:rsidP="00750BD2">
      <w:pPr>
        <w:rPr>
          <w:sz w:val="24"/>
          <w:szCs w:val="24"/>
        </w:rPr>
        <w:sectPr w:rsidR="00750BD2">
          <w:pgSz w:w="11900" w:h="16838"/>
          <w:pgMar w:top="623" w:right="560" w:bottom="453" w:left="1420" w:header="720" w:footer="720" w:gutter="0"/>
          <w:cols w:space="720"/>
        </w:sectPr>
      </w:pPr>
    </w:p>
    <w:p w:rsidR="00750BD2" w:rsidRDefault="00750BD2" w:rsidP="00750BD2">
      <w:pPr>
        <w:widowControl w:val="0"/>
        <w:autoSpaceDE w:val="0"/>
        <w:autoSpaceDN w:val="0"/>
        <w:adjustRightInd w:val="0"/>
        <w:ind w:left="700"/>
        <w:rPr>
          <w:sz w:val="24"/>
          <w:szCs w:val="24"/>
        </w:rPr>
      </w:pPr>
      <w:bookmarkStart w:id="1" w:name="page3"/>
      <w:bookmarkEnd w:id="1"/>
      <w:r>
        <w:rPr>
          <w:sz w:val="24"/>
          <w:szCs w:val="24"/>
        </w:rPr>
        <w:lastRenderedPageBreak/>
        <w:t>Сведения по теории и истории литературы.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113" w:lineRule="exact"/>
        <w:rPr>
          <w:sz w:val="24"/>
          <w:szCs w:val="24"/>
        </w:rPr>
      </w:pPr>
    </w:p>
    <w:p w:rsidR="00750BD2" w:rsidRDefault="00750BD2" w:rsidP="00750BD2">
      <w:pPr>
        <w:widowControl w:val="0"/>
        <w:numPr>
          <w:ilvl w:val="0"/>
          <w:numId w:val="10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line="261" w:lineRule="auto"/>
        <w:ind w:left="0" w:firstLine="70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 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90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6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 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78" w:lineRule="exact"/>
        <w:rPr>
          <w:sz w:val="24"/>
          <w:szCs w:val="24"/>
        </w:rPr>
      </w:pPr>
    </w:p>
    <w:p w:rsidR="00750BD2" w:rsidRDefault="00750BD2" w:rsidP="00750BD2">
      <w:pPr>
        <w:widowControl w:val="0"/>
        <w:numPr>
          <w:ilvl w:val="0"/>
          <w:numId w:val="10"/>
        </w:numPr>
        <w:tabs>
          <w:tab w:val="clear" w:pos="720"/>
          <w:tab w:val="num" w:pos="941"/>
        </w:tabs>
        <w:overflowPunct w:val="0"/>
        <w:autoSpaceDE w:val="0"/>
        <w:autoSpaceDN w:val="0"/>
        <w:adjustRightInd w:val="0"/>
        <w:spacing w:line="268" w:lineRule="auto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 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750BD2" w:rsidRDefault="00750BD2" w:rsidP="00750BD2">
      <w:pPr>
        <w:widowControl w:val="0"/>
        <w:autoSpaceDE w:val="0"/>
        <w:autoSpaceDN w:val="0"/>
        <w:adjustRightInd w:val="0"/>
        <w:spacing w:line="218" w:lineRule="exact"/>
        <w:rPr>
          <w:sz w:val="24"/>
          <w:szCs w:val="24"/>
        </w:rPr>
      </w:pPr>
    </w:p>
    <w:p w:rsidR="00750BD2" w:rsidRDefault="00750BD2" w:rsidP="00750BD2">
      <w:pPr>
        <w:widowControl w:val="0"/>
        <w:tabs>
          <w:tab w:val="left" w:pos="5954"/>
        </w:tabs>
        <w:overflowPunct w:val="0"/>
        <w:autoSpaceDE w:val="0"/>
        <w:autoSpaceDN w:val="0"/>
        <w:adjustRightInd w:val="0"/>
        <w:spacing w:line="235" w:lineRule="auto"/>
        <w:ind w:left="2268" w:right="3900" w:hanging="13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Литература 9 класс </w:t>
      </w:r>
    </w:p>
    <w:p w:rsidR="00750BD2" w:rsidRDefault="00750BD2" w:rsidP="00750BD2">
      <w:pPr>
        <w:widowControl w:val="0"/>
        <w:tabs>
          <w:tab w:val="left" w:pos="5954"/>
        </w:tabs>
        <w:overflowPunct w:val="0"/>
        <w:autoSpaceDE w:val="0"/>
        <w:autoSpaceDN w:val="0"/>
        <w:adjustRightInd w:val="0"/>
        <w:spacing w:line="235" w:lineRule="auto"/>
        <w:ind w:left="2268" w:right="3900" w:hanging="137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2,5</w:t>
      </w:r>
      <w:r>
        <w:rPr>
          <w:b/>
          <w:bCs/>
          <w:sz w:val="24"/>
          <w:szCs w:val="24"/>
        </w:rPr>
        <w:t xml:space="preserve"> часа в неделю)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111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37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учебному плану МБОУ «Пригородная ООШ», на изучение литературы в 9-м классе отводится </w:t>
      </w:r>
      <w:r>
        <w:rPr>
          <w:sz w:val="24"/>
          <w:szCs w:val="24"/>
        </w:rPr>
        <w:t>85</w:t>
      </w:r>
      <w:r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>
        <w:rPr>
          <w:sz w:val="24"/>
          <w:szCs w:val="24"/>
        </w:rPr>
        <w:t>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115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61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Общеобразовательная школа должна формировать целостную систему универсальных ЗУН, а также самостоятельной деятельности и личной ответственности обучающихся, т.е. ключевые компетентности, определяющие современное качество образования.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90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78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Изучение литературы в школе позволяет учащимся осознать литературу как величайшую духовно-эстетическую ценность; освоить идейно-эстетическое богатство родной литературы в ее лучших образцах и отдельных произведениях литературы народов России, познакомиться с шедеврами мировой классики; научиться анализировать и оценивать литературные произведения; получить представление о жизненном и творческом пути выдающихся писателей; развить и усовершенствовать коммуникативные навыки на основе осознания функций языка и художественной образности литературного текста.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73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61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содержания курса литературы учащийся получает возможность совершенствовать и расширить круг общих учебных умений, навыков и способов деятельности, овладение которыми является необходимым условием развития и социализации школьников.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99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35" w:lineRule="auto"/>
        <w:ind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111" w:lineRule="exact"/>
        <w:rPr>
          <w:sz w:val="24"/>
          <w:szCs w:val="24"/>
        </w:rPr>
      </w:pPr>
    </w:p>
    <w:p w:rsidR="00750BD2" w:rsidRDefault="00750BD2" w:rsidP="00750BD2">
      <w:pPr>
        <w:widowControl w:val="0"/>
        <w:numPr>
          <w:ilvl w:val="0"/>
          <w:numId w:val="11"/>
        </w:numPr>
        <w:tabs>
          <w:tab w:val="clear" w:pos="720"/>
          <w:tab w:val="num" w:pos="814"/>
        </w:tabs>
        <w:overflowPunct w:val="0"/>
        <w:autoSpaceDE w:val="0"/>
        <w:autoSpaceDN w:val="0"/>
        <w:adjustRightInd w:val="0"/>
        <w:spacing w:line="237" w:lineRule="auto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элементов причинно-следственного и структурно-функционального анализа, 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115" w:lineRule="exact"/>
        <w:rPr>
          <w:sz w:val="24"/>
          <w:szCs w:val="24"/>
        </w:rPr>
      </w:pPr>
    </w:p>
    <w:p w:rsidR="00750BD2" w:rsidRDefault="00750BD2" w:rsidP="00750BD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7" w:lineRule="auto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самостоятельное создание алгоритмов познавательной деятельности для решения задач творческого и поискового характера, 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115" w:lineRule="exact"/>
        <w:rPr>
          <w:sz w:val="24"/>
          <w:szCs w:val="24"/>
        </w:rPr>
      </w:pPr>
    </w:p>
    <w:p w:rsidR="00750BD2" w:rsidRDefault="00750BD2" w:rsidP="00750BD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68" w:lineRule="auto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выборочно), 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78" w:lineRule="exact"/>
        <w:rPr>
          <w:sz w:val="24"/>
          <w:szCs w:val="24"/>
        </w:rPr>
      </w:pPr>
    </w:p>
    <w:p w:rsidR="00750BD2" w:rsidRDefault="00750BD2" w:rsidP="00750BD2">
      <w:pPr>
        <w:widowControl w:val="0"/>
        <w:numPr>
          <w:ilvl w:val="0"/>
          <w:numId w:val="11"/>
        </w:numPr>
        <w:tabs>
          <w:tab w:val="clear" w:pos="720"/>
          <w:tab w:val="num" w:pos="888"/>
        </w:tabs>
        <w:overflowPunct w:val="0"/>
        <w:autoSpaceDE w:val="0"/>
        <w:autoSpaceDN w:val="0"/>
        <w:adjustRightInd w:val="0"/>
        <w:spacing w:line="273" w:lineRule="auto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развернуто обосновывать суждения, давать определения, приводить доказательства (в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(диспута), </w:t>
      </w:r>
    </w:p>
    <w:p w:rsidR="00750BD2" w:rsidRDefault="00750BD2" w:rsidP="00750BD2">
      <w:pPr>
        <w:rPr>
          <w:sz w:val="24"/>
          <w:szCs w:val="24"/>
        </w:rPr>
        <w:sectPr w:rsidR="00750BD2">
          <w:pgSz w:w="11906" w:h="16838"/>
          <w:pgMar w:top="556" w:right="560" w:bottom="1116" w:left="1420" w:header="720" w:footer="720" w:gutter="0"/>
          <w:cols w:space="720"/>
        </w:sectPr>
      </w:pPr>
    </w:p>
    <w:p w:rsidR="00750BD2" w:rsidRDefault="00750BD2" w:rsidP="00750BD2">
      <w:pPr>
        <w:widowControl w:val="0"/>
        <w:numPr>
          <w:ilvl w:val="0"/>
          <w:numId w:val="12"/>
        </w:numPr>
        <w:tabs>
          <w:tab w:val="num" w:pos="683"/>
        </w:tabs>
        <w:overflowPunct w:val="0"/>
        <w:autoSpaceDE w:val="0"/>
        <w:autoSpaceDN w:val="0"/>
        <w:adjustRightInd w:val="0"/>
        <w:spacing w:line="261" w:lineRule="auto"/>
        <w:ind w:left="1" w:firstLine="539"/>
        <w:jc w:val="both"/>
        <w:rPr>
          <w:sz w:val="24"/>
          <w:szCs w:val="24"/>
        </w:rPr>
      </w:pPr>
      <w:bookmarkStart w:id="2" w:name="page5"/>
      <w:bookmarkEnd w:id="2"/>
      <w:r>
        <w:rPr>
          <w:sz w:val="24"/>
          <w:szCs w:val="24"/>
        </w:rPr>
        <w:lastRenderedPageBreak/>
        <w:t xml:space="preserve">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>
        <w:rPr>
          <w:sz w:val="24"/>
          <w:szCs w:val="24"/>
        </w:rPr>
        <w:t>инсценирование</w:t>
      </w:r>
      <w:proofErr w:type="spellEnd"/>
      <w:r>
        <w:rPr>
          <w:sz w:val="24"/>
          <w:szCs w:val="24"/>
        </w:rPr>
        <w:t xml:space="preserve"> произведения, составление киносценария; 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89" w:lineRule="exact"/>
        <w:rPr>
          <w:sz w:val="24"/>
          <w:szCs w:val="24"/>
        </w:rPr>
      </w:pPr>
    </w:p>
    <w:p w:rsidR="00750BD2" w:rsidRDefault="00750BD2" w:rsidP="00750BD2">
      <w:pPr>
        <w:widowControl w:val="0"/>
        <w:numPr>
          <w:ilvl w:val="0"/>
          <w:numId w:val="12"/>
        </w:numPr>
        <w:tabs>
          <w:tab w:val="clear" w:pos="720"/>
          <w:tab w:val="num" w:pos="791"/>
        </w:tabs>
        <w:overflowPunct w:val="0"/>
        <w:autoSpaceDE w:val="0"/>
        <w:autoSpaceDN w:val="0"/>
        <w:adjustRightInd w:val="0"/>
        <w:spacing w:line="261" w:lineRule="auto"/>
        <w:ind w:left="1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 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90" w:lineRule="exact"/>
        <w:rPr>
          <w:sz w:val="24"/>
          <w:szCs w:val="24"/>
        </w:rPr>
      </w:pPr>
    </w:p>
    <w:p w:rsidR="00750BD2" w:rsidRDefault="00750BD2" w:rsidP="00750BD2">
      <w:pPr>
        <w:widowControl w:val="0"/>
        <w:numPr>
          <w:ilvl w:val="0"/>
          <w:numId w:val="12"/>
        </w:numPr>
        <w:tabs>
          <w:tab w:val="clear" w:pos="720"/>
          <w:tab w:val="num" w:pos="899"/>
        </w:tabs>
        <w:overflowPunct w:val="0"/>
        <w:autoSpaceDE w:val="0"/>
        <w:autoSpaceDN w:val="0"/>
        <w:adjustRightInd w:val="0"/>
        <w:spacing w:line="237" w:lineRule="auto"/>
        <w:ind w:left="1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исследовательская деятельность: анализ текста, сопоставление произведений художественной литературы и выявление в них общих и своеобразных черт и др. </w:t>
      </w:r>
    </w:p>
    <w:p w:rsidR="00750BD2" w:rsidRDefault="00750BD2" w:rsidP="00750BD2">
      <w:pPr>
        <w:widowControl w:val="0"/>
        <w:autoSpaceDE w:val="0"/>
        <w:autoSpaceDN w:val="0"/>
        <w:adjustRightInd w:val="0"/>
        <w:spacing w:line="115" w:lineRule="exact"/>
        <w:rPr>
          <w:sz w:val="24"/>
          <w:szCs w:val="24"/>
        </w:rPr>
      </w:pPr>
    </w:p>
    <w:p w:rsidR="00750BD2" w:rsidRDefault="00750BD2" w:rsidP="00750BD2">
      <w:pPr>
        <w:widowControl w:val="0"/>
        <w:overflowPunct w:val="0"/>
        <w:autoSpaceDE w:val="0"/>
        <w:autoSpaceDN w:val="0"/>
        <w:adjustRightInd w:val="0"/>
        <w:spacing w:line="237" w:lineRule="auto"/>
        <w:ind w:left="1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литературного образования разбито на разделы, согласно основным вехам развития русской литературы.</w: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-220345</wp:posOffset>
                </wp:positionV>
                <wp:extent cx="2703830" cy="0"/>
                <wp:effectExtent l="9525" t="8255" r="1079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383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A9C33" id="Прямая соединительная линия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17.35pt" to="239.9pt,-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" o:allowincell="f" strokeweight=".21164mm"/>
            </w:pict>
          </mc:Fallback>
        </mc:AlternateContent>
      </w:r>
      <w:bookmarkStart w:id="3" w:name="page13"/>
      <w:bookmarkEnd w:id="3"/>
    </w:p>
    <w:p w:rsidR="00C33D29" w:rsidRDefault="00C33D29"/>
    <w:p w:rsidR="00A155D3" w:rsidRDefault="00A155D3"/>
    <w:p w:rsidR="00A155D3" w:rsidRDefault="00A155D3" w:rsidP="00A155D3">
      <w:pPr>
        <w:jc w:val="center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Математика 5 класс</w:t>
      </w:r>
    </w:p>
    <w:p w:rsidR="00A155D3" w:rsidRDefault="00A155D3" w:rsidP="00A155D3">
      <w:pPr>
        <w:rPr>
          <w:sz w:val="24"/>
          <w:szCs w:val="24"/>
        </w:rPr>
      </w:pPr>
      <w:r>
        <w:rPr>
          <w:sz w:val="24"/>
          <w:szCs w:val="24"/>
        </w:rPr>
        <w:t>Программа рассчитана на изучение курса математики в 5 классе в объеме 17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часов, 5 часов в неделю. В курсе математики 5 класса изучаются следующие разделы: натуральные числа; сложение и вычитание натуральных чисел; умножение и деление натуральных чисел; обыкновенные дроби; десятичные дроби.</w:t>
      </w:r>
    </w:p>
    <w:p w:rsidR="00A155D3" w:rsidRDefault="00A155D3" w:rsidP="00A155D3">
      <w:pPr>
        <w:jc w:val="center"/>
        <w:rPr>
          <w:sz w:val="24"/>
          <w:szCs w:val="24"/>
        </w:rPr>
      </w:pPr>
    </w:p>
    <w:p w:rsidR="00A155D3" w:rsidRDefault="00A155D3" w:rsidP="00A155D3">
      <w:pPr>
        <w:jc w:val="center"/>
        <w:rPr>
          <w:sz w:val="24"/>
          <w:szCs w:val="24"/>
        </w:rPr>
      </w:pPr>
      <w:r>
        <w:rPr>
          <w:sz w:val="24"/>
          <w:szCs w:val="24"/>
        </w:rPr>
        <w:t>Математика 6 класс</w:t>
      </w:r>
    </w:p>
    <w:p w:rsidR="00A155D3" w:rsidRDefault="00A155D3" w:rsidP="00A155D3">
      <w:pPr>
        <w:rPr>
          <w:sz w:val="24"/>
          <w:szCs w:val="24"/>
        </w:rPr>
      </w:pPr>
      <w:r>
        <w:rPr>
          <w:sz w:val="24"/>
          <w:szCs w:val="24"/>
        </w:rPr>
        <w:t>Программа рассчитана на изучение курса математики в 6 классе в объеме 17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часов, 5 часов в неделю. В курсе математики 6 класса изучаются следующие разделы: делимость натуральных чисел, обыкновенные дроби, отношения и пропорции, рациональные числа и действия над ними.</w:t>
      </w:r>
    </w:p>
    <w:p w:rsidR="00A155D3" w:rsidRDefault="00A155D3" w:rsidP="00A155D3">
      <w:pPr>
        <w:rPr>
          <w:sz w:val="24"/>
          <w:szCs w:val="24"/>
        </w:rPr>
      </w:pPr>
    </w:p>
    <w:p w:rsidR="00A155D3" w:rsidRDefault="00A155D3" w:rsidP="00A155D3">
      <w:pPr>
        <w:jc w:val="center"/>
        <w:rPr>
          <w:sz w:val="24"/>
          <w:szCs w:val="24"/>
        </w:rPr>
      </w:pPr>
      <w:r>
        <w:rPr>
          <w:sz w:val="24"/>
          <w:szCs w:val="24"/>
        </w:rPr>
        <w:t>Математика 7 класс</w:t>
      </w:r>
    </w:p>
    <w:p w:rsidR="00A155D3" w:rsidRDefault="00A155D3" w:rsidP="00A155D3">
      <w:pPr>
        <w:rPr>
          <w:sz w:val="24"/>
          <w:szCs w:val="24"/>
        </w:rPr>
      </w:pPr>
      <w:r>
        <w:rPr>
          <w:sz w:val="24"/>
          <w:szCs w:val="24"/>
        </w:rPr>
        <w:t>Программа рассчитана на изучение курса математики в 7 классе в объеме 17</w:t>
      </w:r>
      <w:r>
        <w:rPr>
          <w:sz w:val="24"/>
          <w:szCs w:val="24"/>
        </w:rPr>
        <w:t>0</w:t>
      </w:r>
      <w:bookmarkStart w:id="4" w:name="_GoBack"/>
      <w:bookmarkEnd w:id="4"/>
      <w:r>
        <w:rPr>
          <w:sz w:val="24"/>
          <w:szCs w:val="24"/>
        </w:rPr>
        <w:t xml:space="preserve"> часов, 5 часов в неделю, из которых 3 часа отводится на изучение алгебры, а 2 часа на изучение геометрии. В курсе математики 7 класса изучаются следующие разделы: выражения, тождества, уравнения; функции; степень с натуральным показателем; многочлены; формулы сокращенного умножения; системы линейных </w:t>
      </w:r>
      <w:proofErr w:type="gramStart"/>
      <w:r>
        <w:rPr>
          <w:sz w:val="24"/>
          <w:szCs w:val="24"/>
        </w:rPr>
        <w:t>уравнений;  начальные</w:t>
      </w:r>
      <w:proofErr w:type="gramEnd"/>
      <w:r>
        <w:rPr>
          <w:sz w:val="24"/>
          <w:szCs w:val="24"/>
        </w:rPr>
        <w:t xml:space="preserve"> геометрические сведения; треугольники; параллельные прямые; соотношения между сторонами и углами треугольника.</w:t>
      </w:r>
    </w:p>
    <w:p w:rsidR="00A155D3" w:rsidRDefault="00A155D3" w:rsidP="00A155D3">
      <w:pPr>
        <w:rPr>
          <w:sz w:val="24"/>
          <w:szCs w:val="24"/>
        </w:rPr>
      </w:pPr>
    </w:p>
    <w:p w:rsidR="00A155D3" w:rsidRDefault="00A155D3" w:rsidP="00A155D3">
      <w:pPr>
        <w:jc w:val="center"/>
        <w:rPr>
          <w:sz w:val="24"/>
          <w:szCs w:val="24"/>
        </w:rPr>
      </w:pPr>
      <w:r>
        <w:rPr>
          <w:sz w:val="24"/>
          <w:szCs w:val="24"/>
        </w:rPr>
        <w:t>Математика 8 класс</w:t>
      </w:r>
    </w:p>
    <w:p w:rsidR="00A155D3" w:rsidRDefault="00A155D3" w:rsidP="00A155D3">
      <w:pPr>
        <w:rPr>
          <w:sz w:val="24"/>
          <w:szCs w:val="24"/>
        </w:rPr>
      </w:pPr>
      <w:r>
        <w:rPr>
          <w:sz w:val="24"/>
          <w:szCs w:val="24"/>
        </w:rPr>
        <w:t>Программа рассчитана на изучение курса математики в 8 классе в объеме 17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часов, 5 часов в неделю, из которых 3 часа отводится на изучение алгебры, а 2 часа на изучение геометрии. В курсе математики 8 класса изучаются следующие разделы: рациональные дроби и их свойства; квадратные корни; квадратные уравнения; неравенства; степень с целым показателем и элементы статистики; четырехугольники; площадь; подобные треугольники; окружность.</w:t>
      </w:r>
    </w:p>
    <w:p w:rsidR="00A155D3" w:rsidRPr="00A155D3" w:rsidRDefault="00A155D3" w:rsidP="00A155D3">
      <w:pPr>
        <w:jc w:val="center"/>
        <w:rPr>
          <w:sz w:val="24"/>
          <w:szCs w:val="24"/>
        </w:rPr>
      </w:pPr>
      <w:r>
        <w:rPr>
          <w:sz w:val="24"/>
          <w:szCs w:val="24"/>
        </w:rPr>
        <w:t>Математика 9 класс</w:t>
      </w:r>
    </w:p>
    <w:p w:rsidR="00A155D3" w:rsidRDefault="00A155D3" w:rsidP="00A155D3">
      <w:pPr>
        <w:rPr>
          <w:sz w:val="24"/>
          <w:szCs w:val="24"/>
        </w:rPr>
      </w:pPr>
      <w:r>
        <w:rPr>
          <w:sz w:val="24"/>
          <w:szCs w:val="24"/>
        </w:rPr>
        <w:t>Программа рассчитана на изучение курса математики в 9 классе в объеме 17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часов, 5 часов в неделю, из которых 3 часа отводится на изучение алгебры, а 2 часа на изучение геометрии. В курсе математики 9 класса изучаются следующие разделы: квадратичная функция; уравнения и неравенства с одной переменной; уравнения и неравенства с двумя переменными; арифметическая и геометрическая прогрессии; элементы комбинаторики и теории вероятностей; векторы; метод координат; соотношения между сторонами и углами треугольника; скалярное произведение векторов; длина окружности и площадь круга; движения.</w:t>
      </w:r>
    </w:p>
    <w:p w:rsidR="00A155D3" w:rsidRDefault="00A155D3"/>
    <w:sectPr w:rsidR="00A155D3" w:rsidSect="006F5590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1EB"/>
    <w:multiLevelType w:val="hybridMultilevel"/>
    <w:tmpl w:val="C47A1280"/>
    <w:lvl w:ilvl="0" w:tplc="20385D72">
      <w:start w:val="1"/>
      <w:numFmt w:val="bullet"/>
      <w:lvlText w:val="-"/>
      <w:lvlJc w:val="left"/>
    </w:lvl>
    <w:lvl w:ilvl="1" w:tplc="59E296B8">
      <w:numFmt w:val="decimal"/>
      <w:lvlText w:val=""/>
      <w:lvlJc w:val="left"/>
    </w:lvl>
    <w:lvl w:ilvl="2" w:tplc="9B72D8E6">
      <w:numFmt w:val="decimal"/>
      <w:lvlText w:val=""/>
      <w:lvlJc w:val="left"/>
    </w:lvl>
    <w:lvl w:ilvl="3" w:tplc="832EF9A4">
      <w:numFmt w:val="decimal"/>
      <w:lvlText w:val=""/>
      <w:lvlJc w:val="left"/>
    </w:lvl>
    <w:lvl w:ilvl="4" w:tplc="9D3EBE24">
      <w:numFmt w:val="decimal"/>
      <w:lvlText w:val=""/>
      <w:lvlJc w:val="left"/>
    </w:lvl>
    <w:lvl w:ilvl="5" w:tplc="1CAC377E">
      <w:numFmt w:val="decimal"/>
      <w:lvlText w:val=""/>
      <w:lvlJc w:val="left"/>
    </w:lvl>
    <w:lvl w:ilvl="6" w:tplc="407C3C12">
      <w:numFmt w:val="decimal"/>
      <w:lvlText w:val=""/>
      <w:lvlJc w:val="left"/>
    </w:lvl>
    <w:lvl w:ilvl="7" w:tplc="0366C8AA">
      <w:numFmt w:val="decimal"/>
      <w:lvlText w:val=""/>
      <w:lvlJc w:val="left"/>
    </w:lvl>
    <w:lvl w:ilvl="8" w:tplc="BEDEF2BC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AD76205E"/>
    <w:lvl w:ilvl="0" w:tplc="300CB98C">
      <w:start w:val="1"/>
      <w:numFmt w:val="bullet"/>
      <w:lvlText w:val="-"/>
      <w:lvlJc w:val="left"/>
    </w:lvl>
    <w:lvl w:ilvl="1" w:tplc="C21E8BB2">
      <w:start w:val="1"/>
      <w:numFmt w:val="bullet"/>
      <w:lvlText w:val="-"/>
      <w:lvlJc w:val="left"/>
    </w:lvl>
    <w:lvl w:ilvl="2" w:tplc="A00A4AEA">
      <w:numFmt w:val="decimal"/>
      <w:lvlText w:val=""/>
      <w:lvlJc w:val="left"/>
    </w:lvl>
    <w:lvl w:ilvl="3" w:tplc="71762DEC">
      <w:numFmt w:val="decimal"/>
      <w:lvlText w:val=""/>
      <w:lvlJc w:val="left"/>
    </w:lvl>
    <w:lvl w:ilvl="4" w:tplc="0F185926">
      <w:numFmt w:val="decimal"/>
      <w:lvlText w:val=""/>
      <w:lvlJc w:val="left"/>
    </w:lvl>
    <w:lvl w:ilvl="5" w:tplc="8798372A">
      <w:numFmt w:val="decimal"/>
      <w:lvlText w:val=""/>
      <w:lvlJc w:val="left"/>
    </w:lvl>
    <w:lvl w:ilvl="6" w:tplc="D60415F4">
      <w:numFmt w:val="decimal"/>
      <w:lvlText w:val=""/>
      <w:lvlJc w:val="left"/>
    </w:lvl>
    <w:lvl w:ilvl="7" w:tplc="AC92D924">
      <w:numFmt w:val="decimal"/>
      <w:lvlText w:val=""/>
      <w:lvlJc w:val="left"/>
    </w:lvl>
    <w:lvl w:ilvl="8" w:tplc="E4BC924A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FB02B80"/>
    <w:lvl w:ilvl="0" w:tplc="2650462C">
      <w:start w:val="1"/>
      <w:numFmt w:val="bullet"/>
      <w:lvlText w:val="-"/>
      <w:lvlJc w:val="left"/>
    </w:lvl>
    <w:lvl w:ilvl="1" w:tplc="992823F8">
      <w:numFmt w:val="decimal"/>
      <w:lvlText w:val=""/>
      <w:lvlJc w:val="left"/>
    </w:lvl>
    <w:lvl w:ilvl="2" w:tplc="2E18AE28">
      <w:numFmt w:val="decimal"/>
      <w:lvlText w:val=""/>
      <w:lvlJc w:val="left"/>
    </w:lvl>
    <w:lvl w:ilvl="3" w:tplc="BA76E642">
      <w:numFmt w:val="decimal"/>
      <w:lvlText w:val=""/>
      <w:lvlJc w:val="left"/>
    </w:lvl>
    <w:lvl w:ilvl="4" w:tplc="39004532">
      <w:numFmt w:val="decimal"/>
      <w:lvlText w:val=""/>
      <w:lvlJc w:val="left"/>
    </w:lvl>
    <w:lvl w:ilvl="5" w:tplc="1B70070C">
      <w:numFmt w:val="decimal"/>
      <w:lvlText w:val=""/>
      <w:lvlJc w:val="left"/>
    </w:lvl>
    <w:lvl w:ilvl="6" w:tplc="B1A0C860">
      <w:numFmt w:val="decimal"/>
      <w:lvlText w:val=""/>
      <w:lvlJc w:val="left"/>
    </w:lvl>
    <w:lvl w:ilvl="7" w:tplc="872AFA70">
      <w:numFmt w:val="decimal"/>
      <w:lvlText w:val=""/>
      <w:lvlJc w:val="left"/>
    </w:lvl>
    <w:lvl w:ilvl="8" w:tplc="2A847EFC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4A26FEE6"/>
    <w:lvl w:ilvl="0" w:tplc="5218CD88">
      <w:start w:val="1"/>
      <w:numFmt w:val="decimal"/>
      <w:lvlText w:val="%1."/>
      <w:lvlJc w:val="left"/>
    </w:lvl>
    <w:lvl w:ilvl="1" w:tplc="77C2E372">
      <w:numFmt w:val="decimal"/>
      <w:lvlText w:val=""/>
      <w:lvlJc w:val="left"/>
    </w:lvl>
    <w:lvl w:ilvl="2" w:tplc="3B802FDE">
      <w:numFmt w:val="decimal"/>
      <w:lvlText w:val=""/>
      <w:lvlJc w:val="left"/>
    </w:lvl>
    <w:lvl w:ilvl="3" w:tplc="AC62CE8E">
      <w:numFmt w:val="decimal"/>
      <w:lvlText w:val=""/>
      <w:lvlJc w:val="left"/>
    </w:lvl>
    <w:lvl w:ilvl="4" w:tplc="D324C4D0">
      <w:numFmt w:val="decimal"/>
      <w:lvlText w:val=""/>
      <w:lvlJc w:val="left"/>
    </w:lvl>
    <w:lvl w:ilvl="5" w:tplc="15220C6E">
      <w:numFmt w:val="decimal"/>
      <w:lvlText w:val=""/>
      <w:lvlJc w:val="left"/>
    </w:lvl>
    <w:lvl w:ilvl="6" w:tplc="20F81124">
      <w:numFmt w:val="decimal"/>
      <w:lvlText w:val=""/>
      <w:lvlJc w:val="left"/>
    </w:lvl>
    <w:lvl w:ilvl="7" w:tplc="FDB80FE4">
      <w:numFmt w:val="decimal"/>
      <w:lvlText w:val=""/>
      <w:lvlJc w:val="left"/>
    </w:lvl>
    <w:lvl w:ilvl="8" w:tplc="F0F8E5D2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255C9746"/>
    <w:lvl w:ilvl="0" w:tplc="ECAE7CD8">
      <w:start w:val="1"/>
      <w:numFmt w:val="decimal"/>
      <w:lvlText w:val="%1."/>
      <w:lvlJc w:val="left"/>
    </w:lvl>
    <w:lvl w:ilvl="1" w:tplc="CD027944">
      <w:numFmt w:val="decimal"/>
      <w:lvlText w:val=""/>
      <w:lvlJc w:val="left"/>
    </w:lvl>
    <w:lvl w:ilvl="2" w:tplc="88466116">
      <w:numFmt w:val="decimal"/>
      <w:lvlText w:val=""/>
      <w:lvlJc w:val="left"/>
    </w:lvl>
    <w:lvl w:ilvl="3" w:tplc="F378ED8C">
      <w:numFmt w:val="decimal"/>
      <w:lvlText w:val=""/>
      <w:lvlJc w:val="left"/>
    </w:lvl>
    <w:lvl w:ilvl="4" w:tplc="C96CD664">
      <w:numFmt w:val="decimal"/>
      <w:lvlText w:val=""/>
      <w:lvlJc w:val="left"/>
    </w:lvl>
    <w:lvl w:ilvl="5" w:tplc="426C87C6">
      <w:numFmt w:val="decimal"/>
      <w:lvlText w:val=""/>
      <w:lvlJc w:val="left"/>
    </w:lvl>
    <w:lvl w:ilvl="6" w:tplc="3A5AF47C">
      <w:numFmt w:val="decimal"/>
      <w:lvlText w:val=""/>
      <w:lvlJc w:val="left"/>
    </w:lvl>
    <w:lvl w:ilvl="7" w:tplc="E166C790">
      <w:numFmt w:val="decimal"/>
      <w:lvlText w:val=""/>
      <w:lvlJc w:val="left"/>
    </w:lvl>
    <w:lvl w:ilvl="8" w:tplc="8088412A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DE74914A"/>
    <w:lvl w:ilvl="0" w:tplc="2E7CA5B4">
      <w:start w:val="1"/>
      <w:numFmt w:val="bullet"/>
      <w:lvlText w:val="и"/>
      <w:lvlJc w:val="left"/>
    </w:lvl>
    <w:lvl w:ilvl="1" w:tplc="9B628494">
      <w:start w:val="1"/>
      <w:numFmt w:val="bullet"/>
      <w:lvlText w:val="•"/>
      <w:lvlJc w:val="left"/>
    </w:lvl>
    <w:lvl w:ilvl="2" w:tplc="B0D430F6">
      <w:start w:val="1"/>
      <w:numFmt w:val="bullet"/>
      <w:lvlText w:val="•"/>
      <w:lvlJc w:val="left"/>
    </w:lvl>
    <w:lvl w:ilvl="3" w:tplc="DA625B8E">
      <w:numFmt w:val="decimal"/>
      <w:lvlText w:val=""/>
      <w:lvlJc w:val="left"/>
    </w:lvl>
    <w:lvl w:ilvl="4" w:tplc="E40676D2">
      <w:numFmt w:val="decimal"/>
      <w:lvlText w:val=""/>
      <w:lvlJc w:val="left"/>
    </w:lvl>
    <w:lvl w:ilvl="5" w:tplc="E744B7BC">
      <w:numFmt w:val="decimal"/>
      <w:lvlText w:val=""/>
      <w:lvlJc w:val="left"/>
    </w:lvl>
    <w:lvl w:ilvl="6" w:tplc="53B81784">
      <w:numFmt w:val="decimal"/>
      <w:lvlText w:val=""/>
      <w:lvlJc w:val="left"/>
    </w:lvl>
    <w:lvl w:ilvl="7" w:tplc="A7944CA2">
      <w:numFmt w:val="decimal"/>
      <w:lvlText w:val=""/>
      <w:lvlJc w:val="left"/>
    </w:lvl>
    <w:lvl w:ilvl="8" w:tplc="3EE2E070">
      <w:numFmt w:val="decimal"/>
      <w:lvlText w:val=""/>
      <w:lvlJc w:val="left"/>
    </w:lvl>
  </w:abstractNum>
  <w:abstractNum w:abstractNumId="7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EA6"/>
    <w:multiLevelType w:val="hybridMultilevel"/>
    <w:tmpl w:val="8A86BD14"/>
    <w:lvl w:ilvl="0" w:tplc="5E2067B4">
      <w:start w:val="1"/>
      <w:numFmt w:val="bullet"/>
      <w:lvlText w:val="-"/>
      <w:lvlJc w:val="left"/>
    </w:lvl>
    <w:lvl w:ilvl="1" w:tplc="E51283DA">
      <w:numFmt w:val="decimal"/>
      <w:lvlText w:val=""/>
      <w:lvlJc w:val="left"/>
    </w:lvl>
    <w:lvl w:ilvl="2" w:tplc="A808BE4E">
      <w:numFmt w:val="decimal"/>
      <w:lvlText w:val=""/>
      <w:lvlJc w:val="left"/>
    </w:lvl>
    <w:lvl w:ilvl="3" w:tplc="62C6CEBC">
      <w:numFmt w:val="decimal"/>
      <w:lvlText w:val=""/>
      <w:lvlJc w:val="left"/>
    </w:lvl>
    <w:lvl w:ilvl="4" w:tplc="A010F6F0">
      <w:numFmt w:val="decimal"/>
      <w:lvlText w:val=""/>
      <w:lvlJc w:val="left"/>
    </w:lvl>
    <w:lvl w:ilvl="5" w:tplc="DC14966A">
      <w:numFmt w:val="decimal"/>
      <w:lvlText w:val=""/>
      <w:lvlJc w:val="left"/>
    </w:lvl>
    <w:lvl w:ilvl="6" w:tplc="F39EBCF2">
      <w:numFmt w:val="decimal"/>
      <w:lvlText w:val=""/>
      <w:lvlJc w:val="left"/>
    </w:lvl>
    <w:lvl w:ilvl="7" w:tplc="19F640CE">
      <w:numFmt w:val="decimal"/>
      <w:lvlText w:val=""/>
      <w:lvlJc w:val="left"/>
    </w:lvl>
    <w:lvl w:ilvl="8" w:tplc="8E247C04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0E148846"/>
    <w:lvl w:ilvl="0" w:tplc="81AAE95C">
      <w:start w:val="1"/>
      <w:numFmt w:val="bullet"/>
      <w:lvlText w:val="-"/>
      <w:lvlJc w:val="left"/>
    </w:lvl>
    <w:lvl w:ilvl="1" w:tplc="EEF26EE8">
      <w:numFmt w:val="decimal"/>
      <w:lvlText w:val=""/>
      <w:lvlJc w:val="left"/>
    </w:lvl>
    <w:lvl w:ilvl="2" w:tplc="4120F94E">
      <w:numFmt w:val="decimal"/>
      <w:lvlText w:val=""/>
      <w:lvlJc w:val="left"/>
    </w:lvl>
    <w:lvl w:ilvl="3" w:tplc="EE3C097A">
      <w:numFmt w:val="decimal"/>
      <w:lvlText w:val=""/>
      <w:lvlJc w:val="left"/>
    </w:lvl>
    <w:lvl w:ilvl="4" w:tplc="D772B9D2">
      <w:numFmt w:val="decimal"/>
      <w:lvlText w:val=""/>
      <w:lvlJc w:val="left"/>
    </w:lvl>
    <w:lvl w:ilvl="5" w:tplc="44446918">
      <w:numFmt w:val="decimal"/>
      <w:lvlText w:val=""/>
      <w:lvlJc w:val="left"/>
    </w:lvl>
    <w:lvl w:ilvl="6" w:tplc="1AEE5EC2">
      <w:numFmt w:val="decimal"/>
      <w:lvlText w:val=""/>
      <w:lvlJc w:val="left"/>
    </w:lvl>
    <w:lvl w:ilvl="7" w:tplc="A8903E2E">
      <w:numFmt w:val="decimal"/>
      <w:lvlText w:val=""/>
      <w:lvlJc w:val="left"/>
    </w:lvl>
    <w:lvl w:ilvl="8" w:tplc="BBC4BE00">
      <w:numFmt w:val="decimal"/>
      <w:lvlText w:val=""/>
      <w:lvlJc w:val="left"/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E87"/>
    <w:multiLevelType w:val="hybridMultilevel"/>
    <w:tmpl w:val="6F36E6AE"/>
    <w:lvl w:ilvl="0" w:tplc="213A0D5E">
      <w:start w:val="13"/>
      <w:numFmt w:val="decimal"/>
      <w:lvlText w:val="%1."/>
      <w:lvlJc w:val="left"/>
    </w:lvl>
    <w:lvl w:ilvl="1" w:tplc="55646AA2">
      <w:numFmt w:val="decimal"/>
      <w:lvlText w:val=""/>
      <w:lvlJc w:val="left"/>
    </w:lvl>
    <w:lvl w:ilvl="2" w:tplc="268E6B50">
      <w:numFmt w:val="decimal"/>
      <w:lvlText w:val=""/>
      <w:lvlJc w:val="left"/>
    </w:lvl>
    <w:lvl w:ilvl="3" w:tplc="48566CB2">
      <w:numFmt w:val="decimal"/>
      <w:lvlText w:val=""/>
      <w:lvlJc w:val="left"/>
    </w:lvl>
    <w:lvl w:ilvl="4" w:tplc="7BACE330">
      <w:numFmt w:val="decimal"/>
      <w:lvlText w:val=""/>
      <w:lvlJc w:val="left"/>
    </w:lvl>
    <w:lvl w:ilvl="5" w:tplc="3AA67F40">
      <w:numFmt w:val="decimal"/>
      <w:lvlText w:val=""/>
      <w:lvlJc w:val="left"/>
    </w:lvl>
    <w:lvl w:ilvl="6" w:tplc="541415D8">
      <w:numFmt w:val="decimal"/>
      <w:lvlText w:val=""/>
      <w:lvlJc w:val="left"/>
    </w:lvl>
    <w:lvl w:ilvl="7" w:tplc="75084FF0">
      <w:numFmt w:val="decimal"/>
      <w:lvlText w:val=""/>
      <w:lvlJc w:val="left"/>
    </w:lvl>
    <w:lvl w:ilvl="8" w:tplc="01A8D73E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B5"/>
    <w:rsid w:val="00750BD2"/>
    <w:rsid w:val="007652B5"/>
    <w:rsid w:val="00A155D3"/>
    <w:rsid w:val="00C3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9F0E"/>
  <w15:chartTrackingRefBased/>
  <w15:docId w15:val="{5B17505C-4D71-4503-B019-297B625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750BD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4">
    <w:name w:val="p4"/>
    <w:basedOn w:val="a"/>
    <w:rsid w:val="00750BD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">
    <w:name w:val="s1"/>
    <w:basedOn w:val="a0"/>
    <w:rsid w:val="00750BD2"/>
  </w:style>
  <w:style w:type="character" w:customStyle="1" w:styleId="s2">
    <w:name w:val="s2"/>
    <w:basedOn w:val="a0"/>
    <w:rsid w:val="0075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7218</Words>
  <Characters>41147</Characters>
  <Application>Microsoft Office Word</Application>
  <DocSecurity>0</DocSecurity>
  <Lines>342</Lines>
  <Paragraphs>96</Paragraphs>
  <ScaleCrop>false</ScaleCrop>
  <Company/>
  <LinksUpToDate>false</LinksUpToDate>
  <CharactersWithSpaces>48269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2020-01-19T19:23:00Z</dcterms:created>
  <dcterms:modified xsi:type="dcterms:W3CDTF">2020-01-19T19:28:00Z</dcterms:modified>
</cp:coreProperties>
</file>